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A7" w:rsidRDefault="00EC084E">
      <w:r w:rsidRPr="00EC084E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47D1F" wp14:editId="2170DDD6">
                <wp:simplePos x="0" y="0"/>
                <wp:positionH relativeFrom="column">
                  <wp:posOffset>4354542</wp:posOffset>
                </wp:positionH>
                <wp:positionV relativeFrom="paragraph">
                  <wp:posOffset>588876</wp:posOffset>
                </wp:positionV>
                <wp:extent cx="1392382" cy="31172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382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4755" w:rsidRPr="00EC084E" w:rsidRDefault="00CC4755" w:rsidP="00EC08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47D1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42.9pt;margin-top:46.35pt;width:109.65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LLSwIAAIwEAAAOAAAAZHJzL2Uyb0RvYy54bWysVMlu2zAQvRfoPxC8N/KSxIkROXATuChg&#10;JAHsImeaomIBFIclaUvu1/eRkp2lPRX1gZ6NM5z3ZnRz29aa7ZXzFZmcD88GnCkjqajMS85/rBdf&#10;rjjzQZhCaDIq5wfl+e3s86ebxk7ViLakC+UYkhg/bWzOtyHYaZZ5uVW18GdklYGzJFeLANW9ZIUT&#10;DbLXOhsNBpdZQ66wjqTyHtb7zslnKX9ZKhkey9KrwHTO8baQTpfOTTyz2Y2Yvjhht5XsnyH+4RW1&#10;qAyKnlLdiyDYzlV/pKor6chTGc4k1RmVZSVV6gHdDAcfullthVWpF4Dj7Qkm///Syof9k2NVkfPx&#10;iDMjanC0Vm1gX6llMAGfxvopwlYWgaGFHTwf7R7G2HZbujr+oyEGP5A+nNCN2WS8NL4eja9QRcI3&#10;Hg4no0lMk73ets6Hb4pqFoWcO7CXQBX7pQ9d6DEkFvOkq2JRaZ2Ug7/Tju0FiMZ8FNRwpoUPMOZ8&#10;kX59tXfXtGFNzi/HF4NUyVDM15XSBo+LzXdNRim0m7ZHZEPFAYA46kbKW7mo8OolSj4JhxkCBtiL&#10;8Iij1IQi1Eucbcn9+ps9xoNaeDlrMJM59z93wil08t2A9Ovh+Xkc4qScX0xGUNxbz+atx+zqOwIa&#10;Q2yglUmM8UEfxdJR/Yz1mceqcAkjUTvn4SjehW5TsH5SzecpCGNrRVialZUxdYQ+crJun4WzPXEB&#10;lD/QcXrF9AN/XWy8aWi+C1RWidwIcIdqjztGPo1Hv55xp97qKer1IzL7DQAA//8DAFBLAwQUAAYA&#10;CAAAACEACx16RuIAAAAKAQAADwAAAGRycy9kb3ducmV2LnhtbEyPQUvDQBCF74L/YRnBm92k2JrG&#10;bIqIogVDNQpet9kxiWZnQ3bbxP56x5Meh/fx3jfZerKdOODgW0cK4lkEAqlypqVawdvr/UUCwgdN&#10;RneOUME3eljnpyeZTo0b6QUPZagFl5BPtYImhD6V0lcNWu1nrkfi7MMNVgc+h1qaQY9cbjs5j6Kl&#10;tLolXmh0j7cNVl/l3ip4H8uHYbvZfD73j8VxeyyLJ7wrlDo/m26uQQScwh8Mv/qsDjk77dyejBed&#10;gmWyYPWgYDW/AsHAKlrEIHZMXsYJyDyT/1/IfwAAAP//AwBQSwECLQAUAAYACAAAACEAtoM4kv4A&#10;AADhAQAAEwAAAAAAAAAAAAAAAAAAAAAAW0NvbnRlbnRfVHlwZXNdLnhtbFBLAQItABQABgAIAAAA&#10;IQA4/SH/1gAAAJQBAAALAAAAAAAAAAAAAAAAAC8BAABfcmVscy8ucmVsc1BLAQItABQABgAIAAAA&#10;IQB1xKLLSwIAAIwEAAAOAAAAAAAAAAAAAAAAAC4CAABkcnMvZTJvRG9jLnhtbFBLAQItABQABgAI&#10;AAAAIQALHXpG4gAAAAoBAAAPAAAAAAAAAAAAAAAAAKUEAABkcnMvZG93bnJldi54bWxQSwUGAAAA&#10;AAQABADzAAAAtAUAAAAA&#10;" fillcolor="window" stroked="f" strokeweight=".5pt">
                <v:textbox>
                  <w:txbxContent>
                    <w:p w:rsidR="00CC4755" w:rsidRPr="00EC084E" w:rsidRDefault="00CC4755" w:rsidP="00EC084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26B" w:rsidRDefault="00AF626B" w:rsidP="00AF626B">
      <w:pPr>
        <w:pStyle w:val="a6"/>
        <w:jc w:val="right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420F79">
        <w:rPr>
          <w:rFonts w:ascii="TH SarabunPSK" w:hAnsi="TH SarabunPSK" w:cs="TH SarabunPSK"/>
          <w:b/>
          <w:bCs/>
          <w:sz w:val="40"/>
          <w:szCs w:val="40"/>
          <w:cs/>
        </w:rPr>
        <w:t>แนวปฏิบัติที่ดีด้าน</w:t>
      </w:r>
      <w:r w:rsidRPr="006B20EC">
        <w:rPr>
          <w:rFonts w:ascii="TH SarabunPSK" w:hAnsi="TH SarabunPSK" w:cs="TH SarabunPSK" w:hint="cs"/>
          <w:b/>
          <w:bCs/>
          <w:sz w:val="40"/>
          <w:szCs w:val="40"/>
          <w:cs/>
        </w:rPr>
        <w:t>ปฏิรูป</w:t>
      </w:r>
      <w:r w:rsidRPr="006B20EC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Pr="006B20E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วิธีที่ 5 พลิก เปลี่ยน ปรับ รับ การเปลี่ยนแปลง</w:t>
      </w:r>
    </w:p>
    <w:p w:rsidR="00AF626B" w:rsidRPr="006B20EC" w:rsidRDefault="00AF626B" w:rsidP="00AF626B">
      <w:pPr>
        <w:tabs>
          <w:tab w:val="left" w:pos="1008"/>
          <w:tab w:val="left" w:pos="1296"/>
          <w:tab w:val="left" w:pos="1584"/>
        </w:tabs>
        <w:spacing w:before="240" w:after="0" w:line="240" w:lineRule="auto"/>
        <w:contextualSpacing/>
        <w:rPr>
          <w:rFonts w:ascii="TH SarabunPSK" w:eastAsia="Calibri" w:hAnsi="TH SarabunPSK" w:cs="TH SarabunPSK"/>
          <w:color w:val="0070C0"/>
          <w:sz w:val="40"/>
          <w:szCs w:val="40"/>
        </w:rPr>
      </w:pPr>
      <w:r w:rsidRPr="00420F7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แนวปฏิบัติที่ดี เรื่อง</w:t>
      </w:r>
      <w:r w:rsidRPr="00420F79">
        <w:rPr>
          <w:rFonts w:ascii="TH SarabunPSK" w:eastAsia="Calibri" w:hAnsi="TH SarabunPSK" w:cs="TH SarabunPSK"/>
          <w:b/>
          <w:bCs/>
          <w:sz w:val="36"/>
          <w:szCs w:val="36"/>
        </w:rPr>
        <w:t xml:space="preserve">: </w:t>
      </w:r>
      <w:r w:rsidRPr="00420F79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6B20EC">
        <w:rPr>
          <w:rFonts w:ascii="TH SarabunPSK" w:hAnsi="TH SarabunPSK" w:hint="cs"/>
          <w:b/>
          <w:bCs/>
          <w:sz w:val="40"/>
          <w:szCs w:val="40"/>
          <w:cs/>
        </w:rPr>
        <w:t>เทคนิค</w:t>
      </w:r>
      <w:r w:rsidRPr="006B20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การกรอกข้อมูลในระบบ </w:t>
      </w:r>
      <w:r w:rsidRPr="006B20EC">
        <w:rPr>
          <w:rFonts w:ascii="TH SarabunPSK" w:hAnsi="TH SarabunPSK" w:cs="TH SarabunPSK"/>
          <w:b/>
          <w:bCs/>
          <w:sz w:val="40"/>
          <w:szCs w:val="40"/>
        </w:rPr>
        <w:t>CHECO</w:t>
      </w:r>
    </w:p>
    <w:p w:rsidR="00AF626B" w:rsidRDefault="00AF626B" w:rsidP="00AF626B">
      <w:pPr>
        <w:spacing w:after="0"/>
        <w:rPr>
          <w:rFonts w:ascii="TH SarabunPSK" w:hAnsi="TH SarabunPSK" w:cs="TH SarabunPSK"/>
          <w:sz w:val="32"/>
          <w:szCs w:val="32"/>
        </w:rPr>
      </w:pPr>
      <w:r w:rsidRPr="00420F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คณะผู้จัดทำ</w:t>
      </w:r>
      <w:r w:rsidRPr="00420F79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420F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20F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20F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20F79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4D5497">
        <w:rPr>
          <w:rFonts w:ascii="TH SarabunPSK" w:hAnsi="TH SarabunPSK" w:cs="TH SarabunPSK" w:hint="cs"/>
          <w:sz w:val="32"/>
          <w:szCs w:val="32"/>
          <w:cs/>
        </w:rPr>
        <w:t>นางสาววันดี บุญล้อม</w:t>
      </w:r>
    </w:p>
    <w:p w:rsidR="00AF0393" w:rsidRDefault="00AF0393" w:rsidP="00AF6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Pr="004D5497">
        <w:rPr>
          <w:rFonts w:ascii="TH SarabunPSK" w:hAnsi="TH SarabunPSK" w:cs="TH SarabunPSK" w:hint="cs"/>
          <w:sz w:val="32"/>
          <w:szCs w:val="32"/>
          <w:cs/>
        </w:rPr>
        <w:t>นายชูชาติ บุตรเพ็ง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</w:p>
    <w:p w:rsidR="00AF626B" w:rsidRPr="00A70309" w:rsidRDefault="00AF626B" w:rsidP="00AF6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039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20F79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AF0393">
        <w:rPr>
          <w:rFonts w:ascii="TH SarabunPSK" w:hAnsi="TH SarabunPSK" w:cs="TH SarabunPSK" w:hint="cs"/>
          <w:sz w:val="32"/>
          <w:szCs w:val="32"/>
          <w:cs/>
        </w:rPr>
        <w:t>ไชยพศ  ศรีใหม่</w:t>
      </w:r>
    </w:p>
    <w:p w:rsidR="00AF626B" w:rsidRPr="00A70309" w:rsidRDefault="00AF626B" w:rsidP="00AF6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AF039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20F79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1E0795">
        <w:rPr>
          <w:rFonts w:ascii="TH SarabunPSK" w:hAnsi="TH SarabunPSK" w:cs="TH SarabunPSK" w:hint="cs"/>
          <w:sz w:val="32"/>
          <w:szCs w:val="32"/>
          <w:cs/>
        </w:rPr>
        <w:t>นางสาวจุฑามาศ เทพเทียมทัด</w:t>
      </w:r>
    </w:p>
    <w:p w:rsidR="00AF626B" w:rsidRPr="00420F79" w:rsidRDefault="00AF626B" w:rsidP="00AF626B">
      <w:pPr>
        <w:tabs>
          <w:tab w:val="left" w:pos="1008"/>
          <w:tab w:val="left" w:pos="1296"/>
          <w:tab w:val="left" w:pos="1584"/>
        </w:tabs>
        <w:spacing w:before="240" w:after="0" w:line="240" w:lineRule="auto"/>
        <w:contextualSpacing/>
        <w:rPr>
          <w:rFonts w:ascii="TH SarabunPSK" w:eastAsia="Calibri" w:hAnsi="TH SarabunPSK" w:cs="TH SarabunPSK"/>
          <w:color w:val="0070C0"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F039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20F79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29126C">
        <w:rPr>
          <w:rFonts w:ascii="TH SarabunPSK" w:hAnsi="TH SarabunPSK" w:cs="TH SarabunPSK" w:hint="cs"/>
          <w:sz w:val="32"/>
          <w:szCs w:val="32"/>
          <w:cs/>
        </w:rPr>
        <w:t>นางสาวอัมพิกา กลิ่นฟุ้ง</w:t>
      </w:r>
    </w:p>
    <w:p w:rsidR="00AF626B" w:rsidRDefault="00AF626B" w:rsidP="00AF62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F039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20F79"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นางสาวธนาวดี ทองเอม</w:t>
      </w:r>
    </w:p>
    <w:p w:rsidR="00AF0393" w:rsidRDefault="00AF0393" w:rsidP="00AF6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>นางสาวมณฑิตา  สุขสมัย</w:t>
      </w:r>
    </w:p>
    <w:p w:rsidR="00AF626B" w:rsidRPr="001E0795" w:rsidRDefault="00AF0393" w:rsidP="00AF626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 w:rsidR="00AF626B">
        <w:rPr>
          <w:rFonts w:ascii="TH SarabunPSK" w:hAnsi="TH SarabunPSK" w:cs="TH SarabunPSK"/>
          <w:sz w:val="32"/>
          <w:szCs w:val="32"/>
        </w:rPr>
        <w:t>.</w:t>
      </w:r>
      <w:r w:rsidR="00AF626B" w:rsidRPr="001E0795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AF626B">
        <w:rPr>
          <w:rFonts w:ascii="TH SarabunPSK" w:hAnsi="TH SarabunPSK" w:cs="TH SarabunPSK" w:hint="cs"/>
          <w:sz w:val="32"/>
          <w:szCs w:val="32"/>
          <w:cs/>
        </w:rPr>
        <w:t>เบญจวรรณ อู่อรุณ</w:t>
      </w:r>
    </w:p>
    <w:p w:rsidR="00AF626B" w:rsidRDefault="00AF626B" w:rsidP="00AF626B">
      <w:pPr>
        <w:tabs>
          <w:tab w:val="left" w:pos="1008"/>
          <w:tab w:val="left" w:pos="1296"/>
          <w:tab w:val="left" w:pos="1584"/>
        </w:tabs>
        <w:spacing w:before="240" w:after="0" w:line="240" w:lineRule="auto"/>
        <w:rPr>
          <w:rFonts w:ascii="TH SarabunPSK" w:eastAsia="Calibri" w:hAnsi="TH SarabunPSK" w:cs="TH SarabunPSK"/>
          <w:color w:val="0070C0"/>
          <w:sz w:val="32"/>
          <w:szCs w:val="32"/>
          <w:cs/>
        </w:rPr>
      </w:pPr>
      <w:r w:rsidRPr="00F5725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หน่วยงาน/ส่วนงาน</w:t>
      </w:r>
      <w:r w:rsidRPr="00F5725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B2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กองพัฒนาคุณภาพการศึกษา</w:t>
      </w:r>
    </w:p>
    <w:p w:rsidR="00AF626B" w:rsidRDefault="00AF626B" w:rsidP="00AF626B">
      <w:pPr>
        <w:pStyle w:val="a6"/>
        <w:spacing w:before="24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>1. ประวัติหน่วยงาน/ส่วนงาน</w:t>
      </w:r>
      <w:r w:rsidRPr="00CC47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F626B" w:rsidRPr="00AF626B" w:rsidRDefault="00AF626B" w:rsidP="008C4F8E">
      <w:pPr>
        <w:pStyle w:val="a6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AF626B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มหาวิทยาลัยมหามกุฏราชวิทยาลัย มีผลการดำเนินงานสอดคล้องตามเกณฑ์ที่สำนักงานคณะกรรมการการอุดมศึกษา  สกอ. (สป.อว. ในปัจจุบัน) และการรับรองจากสภาวิชาชีพ มหาวิทยาลัยมีการดำเนินการส่งเสริม กำกับ ติดตาม ในการพัฒนา/ปรับปรุง หลักสูตรตามประกาศกระทรวงศึกษาธิการ  เรื่อง กรอบมาตรฐานคุณวุฒิระดับอุดมศึกษาแห่งชาติ พ.ศ. </w:t>
      </w:r>
      <w:r w:rsidRPr="00AF626B">
        <w:rPr>
          <w:rFonts w:ascii="TH SarabunPSK" w:hAnsi="TH SarabunPSK" w:cs="TH SarabunPSK"/>
          <w:sz w:val="32"/>
          <w:szCs w:val="32"/>
        </w:rPr>
        <w:t>2552</w:t>
      </w:r>
      <w:r w:rsidRPr="00AF626B">
        <w:rPr>
          <w:rFonts w:ascii="TH SarabunPSK" w:hAnsi="TH SarabunPSK" w:cs="TH SarabunPSK"/>
          <w:sz w:val="32"/>
          <w:szCs w:val="32"/>
          <w:cs/>
        </w:rPr>
        <w:t xml:space="preserve"> ประกาศกระทรวงศึกษาธิการ เรื่อง เกณฑ์มาตรฐานหลักสูตรระดับอุดมศึกษา พ.ศ. </w:t>
      </w:r>
      <w:r w:rsidRPr="00AF626B">
        <w:rPr>
          <w:rFonts w:ascii="TH SarabunPSK" w:hAnsi="TH SarabunPSK" w:cs="TH SarabunPSK"/>
          <w:sz w:val="32"/>
          <w:szCs w:val="32"/>
        </w:rPr>
        <w:t>2558</w:t>
      </w:r>
      <w:r w:rsidRPr="00AF626B">
        <w:rPr>
          <w:rFonts w:ascii="TH SarabunPSK" w:hAnsi="TH SarabunPSK" w:cs="TH SarabunPSK"/>
          <w:sz w:val="32"/>
          <w:szCs w:val="32"/>
          <w:cs/>
        </w:rPr>
        <w:t xml:space="preserve"> และ ประกาศกระทรวงศึกษาธิการ เรื่อง มาตรฐานคุณวุฒิสาขาวิชา/ สาขาวิชา ซึ่งการมีมาตรฐานคุณวุฒิสาขาหรือสาขาวิชานั้น เพื่อให้สถาบันอุดมศึกษานำไปจัดทำหลักสูตรของแต่ละระดับคุณวุฒิมีคุณภาพ และมาตรฐานใกล้เคียงกัน นอกจากนี้ มหาวิทยาลัยมีการดำเนินการตามมาตรฐานวิชาชีพ (กรณีมีสภาวิชาชีพ) เช่น คุรุสภา สภาวิชาชีพสังคมสงเคราะห์ เป็นต้น มหาวิทยาลัยมีการดำเนินการตามขั้นตอน ดังนี้</w:t>
      </w:r>
    </w:p>
    <w:p w:rsidR="00AF626B" w:rsidRPr="008C4F8E" w:rsidRDefault="00AF626B" w:rsidP="00AF626B">
      <w:pPr>
        <w:pStyle w:val="a6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C4F8E">
        <w:rPr>
          <w:rFonts w:ascii="TH SarabunPSK" w:hAnsi="TH SarabunPSK" w:cs="TH SarabunPSK"/>
          <w:b/>
          <w:bCs/>
          <w:sz w:val="32"/>
          <w:szCs w:val="32"/>
          <w:cs/>
        </w:rPr>
        <w:t>การรับทราบหลักสูตร</w:t>
      </w:r>
    </w:p>
    <w:p w:rsidR="008C4F8E" w:rsidRPr="00DD1B8C" w:rsidRDefault="00AF626B" w:rsidP="00DD1B8C">
      <w:pPr>
        <w:pStyle w:val="a6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AF626B">
        <w:rPr>
          <w:rFonts w:ascii="TH SarabunPSK" w:hAnsi="TH SarabunPSK" w:cs="TH SarabunPSK"/>
          <w:sz w:val="32"/>
          <w:szCs w:val="32"/>
          <w:cs/>
        </w:rPr>
        <w:t>มหาวิทยาลัยดำเนินการส่งข้อมูล มคอ.</w:t>
      </w:r>
      <w:r w:rsidRPr="00AF626B">
        <w:rPr>
          <w:rFonts w:ascii="TH SarabunPSK" w:hAnsi="TH SarabunPSK" w:cs="TH SarabunPSK"/>
          <w:sz w:val="32"/>
          <w:szCs w:val="32"/>
        </w:rPr>
        <w:t xml:space="preserve">2 </w:t>
      </w:r>
      <w:r w:rsidRPr="00AF626B">
        <w:rPr>
          <w:rFonts w:ascii="TH SarabunPSK" w:hAnsi="TH SarabunPSK" w:cs="TH SarabunPSK"/>
          <w:sz w:val="32"/>
          <w:szCs w:val="32"/>
          <w:cs/>
        </w:rPr>
        <w:t>รายละเอียดของหลักสูตร ฉบับสมบูรณ์ ที่ผ่านการเห็นชอบจากสภามหาวิทยาลัย ส่งให้ สกอ. (สป.อว. ในปัจจุบัน) พิจารณารายละเอียด มคอ.</w:t>
      </w:r>
      <w:r w:rsidRPr="00AF626B">
        <w:rPr>
          <w:rFonts w:ascii="TH SarabunPSK" w:hAnsi="TH SarabunPSK" w:cs="TH SarabunPSK"/>
          <w:sz w:val="32"/>
          <w:szCs w:val="32"/>
        </w:rPr>
        <w:t xml:space="preserve">2 </w:t>
      </w:r>
      <w:r w:rsidRPr="00AF626B">
        <w:rPr>
          <w:rFonts w:ascii="TH SarabunPSK" w:hAnsi="TH SarabunPSK" w:cs="TH SarabunPSK"/>
          <w:sz w:val="32"/>
          <w:szCs w:val="32"/>
          <w:cs/>
        </w:rPr>
        <w:t>ผ่านระบบ</w:t>
      </w:r>
      <w:r w:rsidRPr="00AF626B">
        <w:rPr>
          <w:rFonts w:ascii="TH SarabunPSK" w:hAnsi="TH SarabunPSK" w:cs="TH SarabunPSK"/>
          <w:sz w:val="32"/>
          <w:szCs w:val="32"/>
        </w:rPr>
        <w:t xml:space="preserve">CHE CO </w:t>
      </w:r>
      <w:r w:rsidRPr="00AF626B">
        <w:rPr>
          <w:rFonts w:ascii="TH SarabunPSK" w:hAnsi="TH SarabunPSK" w:cs="TH SarabunPSK"/>
          <w:sz w:val="32"/>
          <w:szCs w:val="32"/>
          <w:cs/>
        </w:rPr>
        <w:t xml:space="preserve">เพื่อให้ความเห็นชอบหลักสูตรเมื่อ สกอ. (สป.อว. ในปัจจุบัน) รับทราบการให้ความเห็นชอบแล้ว สกอ.(สป.อว. ในปัจจุบัน) จะดำเนินการส่งหลักสูตรนั้นไปยัง ก.ค.ศ. และ กพ. เพื่อรับทราบให้ความเห็นชอบ เมื่อ ก.ค.ศ. </w:t>
      </w:r>
      <w:r w:rsidRPr="00AF626B">
        <w:rPr>
          <w:rFonts w:ascii="TH SarabunPSK" w:hAnsi="TH SarabunPSK" w:cs="TH SarabunPSK"/>
          <w:sz w:val="32"/>
          <w:szCs w:val="32"/>
          <w:cs/>
        </w:rPr>
        <w:lastRenderedPageBreak/>
        <w:t>และ กพ. เห็นชอบแล้วจะส่งเรื่องคืนกลับมายังมหาวิทยาลัย โดยมหาวิทยาลัยจะดำเนินการเผยแพรให้นักศึกษา และบุคคลทั่วไปทราบ</w:t>
      </w:r>
    </w:p>
    <w:p w:rsidR="00AF626B" w:rsidRDefault="00AF626B" w:rsidP="00AF626B">
      <w:pPr>
        <w:pStyle w:val="a6"/>
        <w:spacing w:before="24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CC4755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CC4755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ที่มาและความสำคัญ</w:t>
      </w:r>
      <w:r w:rsidRPr="00CC47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F626B" w:rsidRPr="0009085D" w:rsidRDefault="00AF626B" w:rsidP="00AF626B">
      <w:pPr>
        <w:spacing w:after="20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ตามที่สำนักงานปลัดกระทรวงการอุดมศึกษา วิทยาศาสตร์ วิจัย และนวัตกรรม ได้พัฒนาระบบพิจารณาความสอดคล้องของหลักสูตรระดับอุดมศึกษา (</w:t>
      </w:r>
      <w:r w:rsidRPr="0009085D">
        <w:rPr>
          <w:rFonts w:ascii="TH SarabunPSK" w:eastAsia="Times New Roman" w:hAnsi="TH SarabunPSK" w:cs="TH SarabunPSK"/>
          <w:sz w:val="32"/>
          <w:szCs w:val="32"/>
        </w:rPr>
        <w:t xml:space="preserve">CHE Curriculum Online : CHECO) 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สามารถนำเสนอข้อมูลหลักสูตรผ่านระบบ </w:t>
      </w:r>
      <w:r w:rsidRPr="0009085D">
        <w:rPr>
          <w:rFonts w:ascii="TH SarabunPSK" w:eastAsia="Times New Roman" w:hAnsi="TH SarabunPSK" w:cs="TH SarabunPSK"/>
          <w:sz w:val="32"/>
          <w:szCs w:val="32"/>
        </w:rPr>
        <w:t xml:space="preserve">CHECO 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 xml:space="preserve">ได้อย่างรวดเร็ว และสำนักงานปลัดกระทรวงการอุดมศึกษาวิทยาศาสตร์ วิจัย และนวัตกรรม พิจารณากลั่นกรองหลักสูตรให้เป็นไปตามเกณฑ์มาตรฐานการศึกษาระดับอุดมศึกษา ผ่านระบบ </w:t>
      </w:r>
      <w:r w:rsidRPr="0009085D">
        <w:rPr>
          <w:rFonts w:ascii="TH SarabunPSK" w:eastAsia="Times New Roman" w:hAnsi="TH SarabunPSK" w:cs="TH SarabunPSK"/>
          <w:sz w:val="32"/>
          <w:szCs w:val="32"/>
        </w:rPr>
        <w:t>CHECO</w:t>
      </w:r>
      <w:r w:rsidRPr="0009085D">
        <w:rPr>
          <w:rFonts w:ascii="TH SarabunPSK" w:eastAsia="Times New Roman" w:hAnsi="TH SarabunPSK" w:cs="TH SarabunPSK" w:hint="cs"/>
          <w:sz w:val="32"/>
          <w:szCs w:val="32"/>
          <w:cs/>
        </w:rPr>
        <w:t>ไ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ด้อย่างมีประสิทธิภาพและทันเวลา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E2191" w:rsidRDefault="00AF626B" w:rsidP="008C4F8E">
      <w:pPr>
        <w:spacing w:after="20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085D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เพื่อให้การดำเนินงานของผู้ที่มีส่วนเกี่ยวข้องเป็นไปอย่างมีประสิทธิภาพและทันเวลา อีกทั้งเพื่อให้ระบบเป็นแหล่งเผยแพร่ข้อมูลหลักสูตรที่นักศึกษา ผู้ปกครอง ผู้มีส่วนได้ส่วนเสีย และผู้ที่สนใจทั่วไป สามารถสืบค้นข้อมูลก่อนการตัดสินใจเข้าศึกษาในทุกหลักสูตรได้ จึงมีความจำเป็นต้องสร้างความเข้าใจขั้นตอนการกรอกหลักสูตร ผ่านระบบ </w:t>
      </w:r>
      <w:r w:rsidRPr="0009085D">
        <w:rPr>
          <w:rFonts w:ascii="TH SarabunPSK" w:eastAsia="Times New Roman" w:hAnsi="TH SarabunPSK" w:cs="TH SarabunPSK"/>
          <w:sz w:val="32"/>
          <w:szCs w:val="32"/>
        </w:rPr>
        <w:t xml:space="preserve">CHE Curriculum Online : CHECO) </w:t>
      </w:r>
      <w:r w:rsidRPr="0009085D">
        <w:rPr>
          <w:rFonts w:ascii="TH SarabunPSK" w:eastAsia="Times New Roman" w:hAnsi="TH SarabunPSK" w:cs="TH SarabunPSK"/>
          <w:sz w:val="32"/>
          <w:szCs w:val="32"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F626B" w:rsidRPr="008C4F8E" w:rsidRDefault="00AF626B" w:rsidP="008C4F8E">
      <w:pPr>
        <w:spacing w:after="20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กองพัฒนาคุณภาพ</w:t>
      </w:r>
      <w:r w:rsidR="002E2191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ดำเนินการจั</w:t>
      </w:r>
      <w:r w:rsidRPr="0009085D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โครงการอบรมเชิงปฏิบัติการ การกรอกข้อมูลหลักสูตรเข้าระบบ พิจารณาความสอดคล้องของหลักสูตร ระดับอุดมศึกษา (</w:t>
      </w:r>
      <w:r w:rsidRPr="0009085D">
        <w:rPr>
          <w:rFonts w:ascii="TH SarabunPSK" w:eastAsia="Times New Roman" w:hAnsi="TH SarabunPSK" w:cs="TH SarabunPSK"/>
          <w:sz w:val="32"/>
          <w:szCs w:val="32"/>
        </w:rPr>
        <w:t xml:space="preserve">curriculum online : checo) 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ประจำปี 2565</w:t>
      </w:r>
      <w:r w:rsidRPr="000908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แก่บุคลากรภายในมหาวิทยาลัย ให้สามารถนำเกณฑ์ดังกล่าวไปใช้ในการพัฒนาและปรับปรุงระบบการดำเนินงาน</w:t>
      </w:r>
      <w:r w:rsidRPr="000908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>และพัฒนาคุณภาพการจัดการศึกษา ของคณะ วิทยาเขต วิทยาลัย ส่วนงาน และมหาวิทยาลัยก้าวสู่ความเป็นเลิศ</w:t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085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F626B" w:rsidRDefault="00AF626B" w:rsidP="00AF626B">
      <w:pPr>
        <w:spacing w:after="20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779E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077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077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วัตถุประสงค์</w:t>
      </w:r>
      <w:r w:rsidRPr="004077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F626B" w:rsidRPr="0009085D" w:rsidRDefault="00AF626B" w:rsidP="002E2191">
      <w:pPr>
        <w:spacing w:after="20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09085D">
        <w:rPr>
          <w:rFonts w:ascii="TH SarabunPSK" w:eastAsia="Calibri" w:hAnsi="TH SarabunPSK" w:cs="TH SarabunPSK"/>
          <w:sz w:val="32"/>
          <w:szCs w:val="32"/>
        </w:rPr>
        <w:t>.1</w:t>
      </w:r>
      <w:r w:rsidRPr="0009085D">
        <w:rPr>
          <w:rFonts w:ascii="Calibri" w:eastAsia="Calibri" w:hAnsi="Calibri" w:cs="Cordia New"/>
        </w:rPr>
        <w:t xml:space="preserve"> </w:t>
      </w:r>
      <w:r w:rsidRPr="0009085D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เพื่อสร้างความรู้ความเข้าใจในการปรับเปลี่ยนแนวทางการพิจารณาความสอดคล้องของ หลักสูตรระดับอุดมศึกษาที่ผ่านการอนุมัติหรือการให้ความเห็นชอบจากสภาสถาบันอุดมศึกษา ให้แก่ ผู้รับผิดชอบการจัดทำหลักสูตร และบุคลากร </w:t>
      </w:r>
    </w:p>
    <w:p w:rsidR="00AF626B" w:rsidRPr="008C4F8E" w:rsidRDefault="00AF626B" w:rsidP="002E2191">
      <w:pPr>
        <w:pStyle w:val="a6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09085D">
        <w:rPr>
          <w:rFonts w:ascii="TH SarabunPSK" w:eastAsia="Calibri" w:hAnsi="TH SarabunPSK" w:cs="TH SarabunPSK"/>
          <w:sz w:val="32"/>
          <w:szCs w:val="32"/>
        </w:rPr>
        <w:t>.2</w:t>
      </w:r>
      <w:r w:rsidRPr="0009085D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เพื่อให้ผู้รับผิดชอบการจัดทำข้อมูลหลักสูตรสามารถใช้ระบบสารสนเทศเพื่อพิจารณาความ สอดคล้องของหลักสูตรระดับอุดมศึกษา (</w:t>
      </w:r>
      <w:r w:rsidRPr="0009085D">
        <w:rPr>
          <w:rFonts w:ascii="TH SarabunPSK" w:eastAsia="Calibri" w:hAnsi="TH SarabunPSK" w:cs="TH SarabunPSK"/>
          <w:sz w:val="32"/>
          <w:szCs w:val="32"/>
        </w:rPr>
        <w:t xml:space="preserve">CHE Curriculum Online : CHECO) </w:t>
      </w:r>
      <w:r w:rsidRPr="0009085D">
        <w:rPr>
          <w:rFonts w:ascii="TH SarabunPSK" w:eastAsia="Calibri" w:hAnsi="TH SarabunPSK" w:cs="TH SarabunPSK"/>
          <w:sz w:val="32"/>
          <w:szCs w:val="32"/>
          <w:cs/>
        </w:rPr>
        <w:t>ได้อย่างถูกต้อง</w:t>
      </w:r>
      <w:r w:rsidRPr="0009085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F626B" w:rsidRDefault="00AF626B" w:rsidP="00AF626B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แนวทางการดำเนินการตามหลัก </w:t>
      </w:r>
    </w:p>
    <w:p w:rsidR="006D2AF5" w:rsidRPr="001D7129" w:rsidRDefault="006D2AF5" w:rsidP="00AF626B">
      <w:pPr>
        <w:pStyle w:val="a6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712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กระบวนการพิจารณารับทราบหลักสูตร</w:t>
      </w:r>
    </w:p>
    <w:p w:rsidR="006D2AF5" w:rsidRPr="006D2AF5" w:rsidRDefault="006D2AF5" w:rsidP="006D2AF5">
      <w:pPr>
        <w:numPr>
          <w:ilvl w:val="0"/>
          <w:numId w:val="1"/>
        </w:numPr>
        <w:spacing w:after="40" w:line="216" w:lineRule="auto"/>
        <w:ind w:left="864"/>
        <w:contextualSpacing/>
        <w:rPr>
          <w:rFonts w:ascii="Tahoma" w:eastAsia="Times New Roman" w:hAnsi="Tahoma" w:cs="Angsana New"/>
          <w:b/>
          <w:bCs/>
          <w:sz w:val="32"/>
          <w:szCs w:val="30"/>
        </w:rPr>
      </w:pPr>
      <w:r w:rsidRPr="006D2AF5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จัดทำบันทึกข้อความเพื่อแจ้งผลการบันทึก</w:t>
      </w:r>
    </w:p>
    <w:p w:rsidR="006D2AF5" w:rsidRPr="006D2AF5" w:rsidRDefault="006D2AF5" w:rsidP="006D2AF5">
      <w:pPr>
        <w:spacing w:after="80" w:line="216" w:lineRule="auto"/>
        <w:ind w:left="2045"/>
        <w:contextualSpacing/>
        <w:rPr>
          <w:rFonts w:ascii="Tahoma" w:eastAsia="Times New Roman" w:hAnsi="Tahoma" w:cs="Angsana New"/>
          <w:sz w:val="32"/>
          <w:szCs w:val="30"/>
          <w:cs/>
        </w:rPr>
      </w:pPr>
      <w:r w:rsidRPr="006D2AF5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ส่งมายัง ฝ่ายพัฒนาหลักสูตร กองพัฒนาคุณภาพ </w:t>
      </w:r>
      <w:r w:rsidRPr="006D2AF5">
        <w:rPr>
          <w:rFonts w:ascii="TH SarabunPSK" w:eastAsia="+mn-ea" w:hAnsi="TH SarabunPSK" w:cs="TH SarabunPSK"/>
          <w:i/>
          <w:iCs/>
          <w:kern w:val="24"/>
          <w:sz w:val="32"/>
          <w:szCs w:val="32"/>
          <w:cs/>
        </w:rPr>
        <w:t>(สำนักพัฒนาหลักสูตรและหมวดวิชาศึกษาทั่วไป)</w:t>
      </w:r>
    </w:p>
    <w:p w:rsidR="006D2AF5" w:rsidRDefault="006D2AF5" w:rsidP="006D2AF5">
      <w:pPr>
        <w:spacing w:after="80" w:line="216" w:lineRule="auto"/>
        <w:ind w:left="2045"/>
        <w:contextualSpacing/>
        <w:rPr>
          <w:rFonts w:ascii="Tahoma" w:eastAsia="Times New Roman" w:hAnsi="Tahoma" w:cs="Angsana New"/>
          <w:sz w:val="32"/>
          <w:szCs w:val="30"/>
        </w:rPr>
      </w:pPr>
      <w:r w:rsidRPr="006D2AF5">
        <w:rPr>
          <w:rFonts w:ascii="TH SarabunPSK" w:eastAsia="+mn-ea" w:hAnsi="TH SarabunPSK" w:cs="TH SarabunPSK"/>
          <w:kern w:val="24"/>
          <w:sz w:val="32"/>
          <w:szCs w:val="32"/>
          <w:cs/>
        </w:rPr>
        <w:t>เพื่อแจ้งผลการบันทึกโดยแจ้งรายชื่อหลักสูตรที่บันทึกแล้ว</w:t>
      </w:r>
    </w:p>
    <w:p w:rsidR="006D2AF5" w:rsidRPr="00FD0F54" w:rsidRDefault="006D2AF5" w:rsidP="006D2AF5">
      <w:pPr>
        <w:spacing w:after="80" w:line="216" w:lineRule="auto"/>
        <w:ind w:left="9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FD0F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ตรวจทานข้อมูลหลักสูตรที่บันทึกแล้ว โดยฝ่ายพัฒนาหลักสูตร</w:t>
      </w:r>
    </w:p>
    <w:p w:rsidR="006D2AF5" w:rsidRPr="006D2AF5" w:rsidRDefault="006D2AF5" w:rsidP="006D2AF5">
      <w:pPr>
        <w:spacing w:after="80" w:line="216" w:lineRule="auto"/>
        <w:ind w:left="2045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6D2AF5">
        <w:rPr>
          <w:rFonts w:ascii="TH SarabunPSK" w:eastAsia="Times New Roman" w:hAnsi="TH SarabunPSK" w:cs="TH SarabunPSK"/>
          <w:sz w:val="32"/>
          <w:szCs w:val="32"/>
          <w:cs/>
        </w:rPr>
        <w:t>แจ้งผลการตรวจทาน</w:t>
      </w:r>
    </w:p>
    <w:p w:rsidR="006D2AF5" w:rsidRPr="006D2AF5" w:rsidRDefault="006D2AF5" w:rsidP="006D2AF5">
      <w:pPr>
        <w:spacing w:after="80" w:line="216" w:lineRule="auto"/>
        <w:ind w:left="204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D2AF5">
        <w:rPr>
          <w:rFonts w:ascii="TH SarabunPSK" w:eastAsia="Times New Roman" w:hAnsi="TH SarabunPSK" w:cs="TH SarabunPSK"/>
          <w:sz w:val="32"/>
          <w:szCs w:val="32"/>
          <w:cs/>
        </w:rPr>
        <w:t>กรณีพบข้อปรับปรุงแก้ไข แจ้งข้อปรับปรุงแก้ไข พร้อมรายละเอียดการปรับแก้ เพื่อให้ผู้ประสานงานปรับปรุงและบันทึกอีกครั้ง</w:t>
      </w:r>
    </w:p>
    <w:p w:rsidR="006D2AF5" w:rsidRDefault="006D2AF5" w:rsidP="006D2AF5">
      <w:pPr>
        <w:spacing w:after="80" w:line="216" w:lineRule="auto"/>
        <w:ind w:left="2045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D2AF5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กรณีไม่พบข้อปรับปรุงแก้ไข ฝ่ายจะดำเนินการจัดส่งผ่านระบบ </w:t>
      </w:r>
      <w:r w:rsidRPr="006D2AF5">
        <w:rPr>
          <w:rFonts w:ascii="TH SarabunPSK" w:eastAsia="Times New Roman" w:hAnsi="TH SarabunPSK" w:cs="TH SarabunPSK"/>
          <w:sz w:val="32"/>
          <w:szCs w:val="32"/>
        </w:rPr>
        <w:t xml:space="preserve">CHECO </w:t>
      </w:r>
      <w:r w:rsidRPr="006D2AF5">
        <w:rPr>
          <w:rFonts w:ascii="TH SarabunPSK" w:eastAsia="Times New Roman" w:hAnsi="TH SarabunPSK" w:cs="TH SarabunPSK"/>
          <w:sz w:val="32"/>
          <w:szCs w:val="32"/>
          <w:cs/>
        </w:rPr>
        <w:t>และแจ้งผลต่อไป</w:t>
      </w:r>
    </w:p>
    <w:p w:rsidR="00401268" w:rsidRPr="006D2AF5" w:rsidRDefault="006D2AF5" w:rsidP="006D2AF5">
      <w:pPr>
        <w:spacing w:after="80" w:line="216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D0F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พิจารณารับทราบ</w:t>
      </w:r>
      <w:r w:rsidRPr="00FD0F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D0F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สปอว. </w:t>
      </w:r>
      <w:r w:rsidRPr="00FD0F54">
        <w:rPr>
          <w:rFonts w:ascii="TH SarabunPSK" w:eastAsia="Times New Roman" w:hAnsi="TH SarabunPSK" w:cs="TH SarabunPSK"/>
          <w:b/>
          <w:bCs/>
          <w:sz w:val="32"/>
          <w:szCs w:val="32"/>
        </w:rPr>
        <w:t>(CHECO)</w:t>
      </w:r>
      <w:r w:rsidRPr="006D2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B1C8D" w:rsidRPr="006D2AF5">
        <w:rPr>
          <w:rFonts w:ascii="TH SarabunPSK" w:eastAsia="Times New Roman" w:hAnsi="TH SarabunPSK" w:cs="TH SarabunPSK"/>
          <w:sz w:val="32"/>
          <w:szCs w:val="32"/>
          <w:cs/>
        </w:rPr>
        <w:t>ผู้ปฏิบัติ</w:t>
      </w:r>
      <w:r w:rsidRPr="006D2A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1C8D" w:rsidRPr="006D2AF5">
        <w:rPr>
          <w:rFonts w:ascii="TH SarabunPSK" w:eastAsia="Times New Roman" w:hAnsi="TH SarabunPSK" w:cs="TH SarabunPSK"/>
          <w:sz w:val="32"/>
          <w:szCs w:val="32"/>
          <w:cs/>
        </w:rPr>
        <w:t>หัวหน้าฝ่าย</w:t>
      </w:r>
      <w:r w:rsidRPr="006D2A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B1C8D" w:rsidRPr="006D2AF5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ผู้อำนวยการกลุ่ม</w:t>
      </w:r>
      <w:r w:rsidRPr="006D2A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B1C8D" w:rsidRPr="006D2AF5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ผู้อำนวยการสำนักรองปลัดกระทรวง</w:t>
      </w:r>
    </w:p>
    <w:p w:rsidR="00401268" w:rsidRPr="00FD0F54" w:rsidRDefault="00FB1C8D" w:rsidP="006D2AF5">
      <w:pPr>
        <w:spacing w:after="80" w:line="216" w:lineRule="auto"/>
        <w:ind w:left="144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D0F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กรณี มีข้อเสนอแนะปรับปรุงแก้ไข</w:t>
      </w:r>
    </w:p>
    <w:p w:rsidR="00401268" w:rsidRPr="006D2AF5" w:rsidRDefault="00FB1C8D" w:rsidP="006D2AF5">
      <w:pPr>
        <w:spacing w:after="80" w:line="216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6D2AF5">
        <w:rPr>
          <w:rFonts w:ascii="TH SarabunPSK" w:eastAsia="Times New Roman" w:hAnsi="TH SarabunPSK" w:cs="TH SarabunPSK"/>
          <w:sz w:val="32"/>
          <w:szCs w:val="32"/>
          <w:cs/>
        </w:rPr>
        <w:t>ฝ่ายฯ จัดทำ บันทึกข้อความ พร้อมสรุปรายการข้อเสนอแนะ ส่งกลับไปยัง หน่วยงานเจ้าของหลักสูตร</w:t>
      </w:r>
    </w:p>
    <w:p w:rsidR="006D2AF5" w:rsidRPr="006D2AF5" w:rsidRDefault="00FD0F54" w:rsidP="006D2AF5">
      <w:pPr>
        <w:spacing w:after="80" w:line="216" w:lineRule="auto"/>
        <w:ind w:left="9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46507" w:rsidRPr="009465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แจ้งผลการรับทราบ</w:t>
      </w:r>
    </w:p>
    <w:p w:rsidR="00401268" w:rsidRPr="00946507" w:rsidRDefault="00FB1C8D" w:rsidP="00946507">
      <w:pPr>
        <w:numPr>
          <w:ilvl w:val="0"/>
          <w:numId w:val="4"/>
        </w:numPr>
        <w:spacing w:after="80" w:line="21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465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พิจารณารับทราบหลักสูตร โดย</w:t>
      </w:r>
      <w:r w:rsidRPr="0094650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CHECO</w:t>
      </w:r>
    </w:p>
    <w:p w:rsidR="00401268" w:rsidRPr="00946507" w:rsidRDefault="00FB1C8D" w:rsidP="00FD0F54">
      <w:pPr>
        <w:spacing w:after="80" w:line="216" w:lineRule="auto"/>
        <w:ind w:left="144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465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หลักสูตรที่ใช้เลขรหัสเดิม</w:t>
      </w:r>
    </w:p>
    <w:p w:rsidR="00401268" w:rsidRPr="00946507" w:rsidRDefault="00FB1C8D" w:rsidP="00FD0F54">
      <w:pPr>
        <w:spacing w:after="80" w:line="216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46507">
        <w:rPr>
          <w:rFonts w:ascii="TH SarabunPSK" w:eastAsia="Times New Roman" w:hAnsi="TH SarabunPSK" w:cs="TH SarabunPSK"/>
          <w:sz w:val="32"/>
          <w:szCs w:val="32"/>
          <w:cs/>
        </w:rPr>
        <w:t>ยึดตามเลขรหัสหลักสูตรเดิม</w:t>
      </w:r>
    </w:p>
    <w:p w:rsidR="00401268" w:rsidRPr="00946507" w:rsidRDefault="00FB1C8D" w:rsidP="00FD0F54">
      <w:pPr>
        <w:spacing w:after="80" w:line="216" w:lineRule="auto"/>
        <w:ind w:left="144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465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หลักสูตรที่ได้รับเลขรหัสหลักสูตรใหม่</w:t>
      </w:r>
    </w:p>
    <w:p w:rsidR="00AF626B" w:rsidRPr="003F07ED" w:rsidRDefault="00FB1C8D" w:rsidP="003F07ED">
      <w:pPr>
        <w:spacing w:after="80" w:line="216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946507">
        <w:rPr>
          <w:rFonts w:ascii="TH SarabunPSK" w:eastAsia="Times New Roman" w:hAnsi="TH SarabunPSK" w:cs="TH SarabunPSK"/>
          <w:sz w:val="32"/>
          <w:szCs w:val="32"/>
          <w:cs/>
        </w:rPr>
        <w:t>ฝ่ายพัฒนาหลักสูตรจัดทำบันทึกข้อความแจ้งเลขรหัสหลักสูตร เมื่อได้รับเลขรหัสหลักสูตร</w:t>
      </w:r>
    </w:p>
    <w:p w:rsidR="00AF626B" w:rsidRDefault="00AF626B" w:rsidP="00AF626B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4077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077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  <w:r w:rsidRPr="004077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E2191" w:rsidRPr="00DD1B8C" w:rsidRDefault="002E2191" w:rsidP="002E2191">
      <w:pPr>
        <w:pStyle w:val="a6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1B8C">
        <w:rPr>
          <w:rFonts w:ascii="TH SarabunPSK" w:hAnsi="TH SarabunPSK" w:cs="TH SarabunPSK"/>
          <w:sz w:val="32"/>
          <w:szCs w:val="32"/>
          <w:cs/>
        </w:rPr>
        <w:t>ความรู้ ความเข้าใจในเรื่อง การจัดทำหลักสูตร แนวทางการสรรหาบุคลากรเพื่อเป็นอาจารย์ประจำหลักสูตร และการกรอกข้อมูลหลักสูตรเข้าระบบ พิจารณาความสอดคล้องของหลักสูตร ระดับอุดมศึกษา (</w:t>
      </w:r>
      <w:r w:rsidRPr="00DD1B8C">
        <w:rPr>
          <w:rFonts w:ascii="TH SarabunPSK" w:hAnsi="TH SarabunPSK" w:cs="TH SarabunPSK"/>
          <w:sz w:val="32"/>
          <w:szCs w:val="32"/>
        </w:rPr>
        <w:t xml:space="preserve">curriculum online : checo) </w:t>
      </w:r>
      <w:r w:rsidRPr="00DD1B8C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DD1B8C">
        <w:rPr>
          <w:rFonts w:ascii="TH SarabunPSK" w:hAnsi="TH SarabunPSK" w:cs="TH SarabunPSK"/>
          <w:sz w:val="32"/>
          <w:szCs w:val="32"/>
        </w:rPr>
        <w:t>2565</w:t>
      </w:r>
      <w:r w:rsidRPr="00DD1B8C">
        <w:rPr>
          <w:rFonts w:ascii="TH SarabunPSK" w:hAnsi="TH SarabunPSK" w:cs="TH SarabunPSK"/>
          <w:sz w:val="32"/>
          <w:szCs w:val="32"/>
          <w:cs/>
        </w:rPr>
        <w:t xml:space="preserve"> ซึ่งมีแนวทางในการดำเนินการตามลำดับขั้นตอนอย่างเป็นรูปธรรม </w:t>
      </w:r>
    </w:p>
    <w:p w:rsidR="002E2191" w:rsidRPr="00DD1B8C" w:rsidRDefault="002E2191" w:rsidP="002E2191">
      <w:pPr>
        <w:pStyle w:val="a6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B8C">
        <w:rPr>
          <w:rFonts w:ascii="TH SarabunPSK" w:hAnsi="TH SarabunPSK" w:cs="TH SarabunPSK"/>
          <w:sz w:val="32"/>
          <w:szCs w:val="32"/>
        </w:rPr>
        <w:tab/>
      </w:r>
      <w:r w:rsidRPr="00DD1B8C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เพื่อเป็นแนวทางในการพัฒนาการจัดทำหลักสูตรการเรียนการสอน เข้าใจในขั้นตอนการทางการสรรหาบุคลากรเพื่อเป็นอาจารย์ประจำหลักสูตร และการกรอกข้อมูลหลักสูตรเข้าระบบ พิจารณาความสอดคล้องของหลักสูตร ระดับอุดมศึกษา (</w:t>
      </w:r>
      <w:r w:rsidRPr="00DD1B8C">
        <w:rPr>
          <w:rFonts w:ascii="TH SarabunPSK" w:hAnsi="TH SarabunPSK" w:cs="TH SarabunPSK"/>
          <w:sz w:val="32"/>
          <w:szCs w:val="32"/>
        </w:rPr>
        <w:t xml:space="preserve">curriculum online : checo) </w:t>
      </w:r>
      <w:r w:rsidRPr="00DD1B8C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DD1B8C">
        <w:rPr>
          <w:rFonts w:ascii="TH SarabunPSK" w:hAnsi="TH SarabunPSK" w:cs="TH SarabunPSK"/>
          <w:sz w:val="32"/>
          <w:szCs w:val="32"/>
        </w:rPr>
        <w:t>2565</w:t>
      </w:r>
      <w:r w:rsidRPr="00DD1B8C">
        <w:rPr>
          <w:rFonts w:ascii="TH SarabunPSK" w:hAnsi="TH SarabunPSK" w:cs="TH SarabunPSK"/>
          <w:sz w:val="32"/>
          <w:szCs w:val="32"/>
          <w:cs/>
        </w:rPr>
        <w:t xml:space="preserve"> เพื่อการพัฒนาการประกันคุณภาพการศึกษา การดำเนินงานและสามารถแลกเปลี่ยนเรียนรู้  สามารถนำความรู้ไปเป็นแนวทางเพื่อพัฒนาภายในแต่ละหน่วยงาน และเพื่อพัฒนาคุณภาพการดำเนินงานภาพรวมของมหาวิทยาลัย</w:t>
      </w:r>
      <w:r w:rsidRPr="00DD1B8C">
        <w:rPr>
          <w:rFonts w:ascii="TH SarabunPSK" w:hAnsi="TH SarabunPSK" w:cs="TH SarabunPSK"/>
          <w:sz w:val="32"/>
          <w:szCs w:val="32"/>
        </w:rPr>
        <w:t xml:space="preserve"> </w:t>
      </w:r>
      <w:r w:rsidRPr="00DD1B8C">
        <w:rPr>
          <w:rFonts w:ascii="TH SarabunPSK" w:hAnsi="TH SarabunPSK" w:cs="TH SarabunPSK"/>
          <w:sz w:val="32"/>
          <w:szCs w:val="32"/>
          <w:cs/>
        </w:rPr>
        <w:t>โดยมีการสร้างความรู้ความเข้าใจให้แก่บุคลกร ดังนี้</w:t>
      </w:r>
    </w:p>
    <w:p w:rsidR="008C4F8E" w:rsidRPr="00DD1B8C" w:rsidRDefault="00AF626B" w:rsidP="008C4F8E">
      <w:pPr>
        <w:tabs>
          <w:tab w:val="left" w:pos="426"/>
          <w:tab w:val="left" w:pos="993"/>
        </w:tabs>
        <w:spacing w:before="120"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1B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C4F8E" w:rsidRPr="00DD1B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C4F8E" w:rsidRPr="00DD1B8C">
        <w:rPr>
          <w:rFonts w:ascii="TH SarabunPSK" w:eastAsia="Times New Roman" w:hAnsi="TH SarabunPSK" w:cs="TH SarabunPSK"/>
          <w:sz w:val="32"/>
          <w:szCs w:val="32"/>
        </w:rPr>
        <w:t>1</w:t>
      </w:r>
      <w:r w:rsidR="002E2191" w:rsidRPr="00DD1B8C">
        <w:rPr>
          <w:rFonts w:ascii="TH SarabunPSK" w:eastAsia="Times New Roman" w:hAnsi="TH SarabunPSK" w:cs="TH SarabunPSK"/>
          <w:sz w:val="32"/>
          <w:szCs w:val="32"/>
        </w:rPr>
        <w:t>.</w:t>
      </w:r>
      <w:r w:rsidR="008C4F8E" w:rsidRPr="00DD1B8C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สร้างความรู้ความเข้าใจเรื่อง </w:t>
      </w:r>
      <w:r w:rsidR="008C4F8E" w:rsidRPr="00DD1B8C">
        <w:rPr>
          <w:rFonts w:ascii="TH SarabunPSK" w:eastAsia="Times New Roman" w:hAnsi="TH SarabunPSK" w:cs="TH SarabunPSK"/>
          <w:sz w:val="32"/>
          <w:szCs w:val="32"/>
        </w:rPr>
        <w:t>“</w:t>
      </w:r>
      <w:r w:rsidR="008C4F8E" w:rsidRPr="00DD1B8C">
        <w:rPr>
          <w:rFonts w:ascii="TH SarabunPSK" w:eastAsia="Times New Roman" w:hAnsi="TH SarabunPSK" w:cs="TH SarabunPSK"/>
          <w:sz w:val="32"/>
          <w:szCs w:val="32"/>
          <w:cs/>
        </w:rPr>
        <w:t>การจัดทำหลักสูตร</w:t>
      </w:r>
      <w:r w:rsidR="008C4F8E" w:rsidRPr="00DD1B8C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8C4F8E" w:rsidRPr="00DD1B8C">
        <w:rPr>
          <w:rFonts w:ascii="TH SarabunPSK" w:eastAsia="Times New Roman" w:hAnsi="TH SarabunPSK" w:cs="TH SarabunPSK"/>
          <w:sz w:val="32"/>
          <w:szCs w:val="32"/>
          <w:cs/>
        </w:rPr>
        <w:t>รองอธิการบดีด้านวิชาการ และพัฒนาคุณภาพโดย (พระมหาฉัตรชัย สุฉตฺตชโย</w:t>
      </w:r>
      <w:r w:rsidR="008C4F8E" w:rsidRPr="00DD1B8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8C4F8E" w:rsidRPr="00DD1B8C">
        <w:rPr>
          <w:rFonts w:ascii="TH SarabunPSK" w:eastAsia="Times New Roman" w:hAnsi="TH SarabunPSK" w:cs="TH SarabunPSK"/>
          <w:sz w:val="32"/>
          <w:szCs w:val="32"/>
          <w:cs/>
        </w:rPr>
        <w:t>ผ</w:t>
      </w:r>
      <w:bookmarkStart w:id="0" w:name="_GoBack"/>
      <w:bookmarkEnd w:id="0"/>
      <w:r w:rsidR="008C4F8E" w:rsidRPr="00DD1B8C">
        <w:rPr>
          <w:rFonts w:ascii="TH SarabunPSK" w:eastAsia="Times New Roman" w:hAnsi="TH SarabunPSK" w:cs="TH SarabunPSK"/>
          <w:sz w:val="32"/>
          <w:szCs w:val="32"/>
          <w:cs/>
        </w:rPr>
        <w:t>ศ.ดร.)</w:t>
      </w:r>
    </w:p>
    <w:p w:rsidR="008C4F8E" w:rsidRPr="00DD1B8C" w:rsidRDefault="008C4F8E" w:rsidP="008C4F8E">
      <w:pPr>
        <w:tabs>
          <w:tab w:val="left" w:pos="426"/>
          <w:tab w:val="left" w:pos="993"/>
        </w:tabs>
        <w:spacing w:before="120"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1B8C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D1B8C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="002E2191" w:rsidRPr="00DD1B8C">
        <w:rPr>
          <w:rFonts w:ascii="TH SarabunPSK" w:eastAsia="Times New Roman" w:hAnsi="TH SarabunPSK" w:cs="TH SarabunPSK"/>
          <w:sz w:val="32"/>
          <w:szCs w:val="32"/>
        </w:rPr>
        <w:t>.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สร้างความรู้ความเข้าใจเรื่อง </w:t>
      </w:r>
      <w:r w:rsidRPr="00DD1B8C">
        <w:rPr>
          <w:rFonts w:ascii="TH SarabunPSK" w:eastAsia="Times New Roman" w:hAnsi="TH SarabunPSK" w:cs="TH SarabunPSK"/>
          <w:sz w:val="32"/>
          <w:szCs w:val="32"/>
        </w:rPr>
        <w:t>“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>แนวทางการสรรหาบุคลากรเพื่อเป็นอาจารย์ประจำหลักสูตร โดย (นางสาวธิติกาญจน์ พงษ์ธีรภัสร์) หัวหน้าฝ่ายสรรหาและบรรจุแต่งตั้ง</w:t>
      </w:r>
    </w:p>
    <w:p w:rsidR="008C4F8E" w:rsidRPr="00DD1B8C" w:rsidRDefault="008C4F8E" w:rsidP="008C4F8E">
      <w:pPr>
        <w:tabs>
          <w:tab w:val="left" w:pos="426"/>
          <w:tab w:val="left" w:pos="993"/>
        </w:tabs>
        <w:spacing w:before="120"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1B8C">
        <w:rPr>
          <w:rFonts w:ascii="TH SarabunPSK" w:eastAsia="Times New Roman" w:hAnsi="TH SarabunPSK" w:cs="TH SarabunPSK"/>
          <w:sz w:val="32"/>
          <w:szCs w:val="32"/>
        </w:rPr>
        <w:tab/>
      </w:r>
      <w:r w:rsidRPr="00DD1B8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="002E2191" w:rsidRPr="00DD1B8C">
        <w:rPr>
          <w:rFonts w:ascii="TH SarabunPSK" w:eastAsia="Times New Roman" w:hAnsi="TH SarabunPSK" w:cs="TH SarabunPSK"/>
          <w:sz w:val="32"/>
          <w:szCs w:val="32"/>
        </w:rPr>
        <w:t>.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สร้างความรู้ความเข้าใจเรื่อง </w:t>
      </w:r>
      <w:r w:rsidRPr="00DD1B8C">
        <w:rPr>
          <w:rFonts w:ascii="TH SarabunPSK" w:eastAsia="Times New Roman" w:hAnsi="TH SarabunPSK" w:cs="TH SarabunPSK"/>
          <w:sz w:val="32"/>
          <w:szCs w:val="32"/>
        </w:rPr>
        <w:t>“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>ปัญหาและแนวทางการกรอกข้อมูลผ่านระบบ (</w:t>
      </w:r>
      <w:r w:rsidRPr="00DD1B8C">
        <w:rPr>
          <w:rFonts w:ascii="TH SarabunPSK" w:eastAsia="Times New Roman" w:hAnsi="TH SarabunPSK" w:cs="TH SarabunPSK"/>
          <w:sz w:val="32"/>
          <w:szCs w:val="32"/>
        </w:rPr>
        <w:t xml:space="preserve">CHE Curriculum Online : CHECO)” 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>โดย (นายชูชาติ บุตรเพ็ง) หัวหน้าฝ่ายพัฒนาหลักสูตรฯ</w:t>
      </w:r>
    </w:p>
    <w:p w:rsidR="008C4F8E" w:rsidRPr="00DD1B8C" w:rsidRDefault="008C4F8E" w:rsidP="008C4F8E">
      <w:pPr>
        <w:tabs>
          <w:tab w:val="left" w:pos="426"/>
          <w:tab w:val="left" w:pos="993"/>
        </w:tabs>
        <w:spacing w:before="120"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D1B8C">
        <w:rPr>
          <w:rFonts w:ascii="TH SarabunPSK" w:eastAsia="Times New Roman" w:hAnsi="TH SarabunPSK" w:cs="TH SarabunPSK"/>
          <w:sz w:val="32"/>
          <w:szCs w:val="32"/>
        </w:rPr>
        <w:tab/>
      </w:r>
      <w:r w:rsidRPr="00DD1B8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="002E2191" w:rsidRPr="00DD1B8C">
        <w:rPr>
          <w:rFonts w:ascii="TH SarabunPSK" w:eastAsia="Times New Roman" w:hAnsi="TH SarabunPSK" w:cs="TH SarabunPSK"/>
          <w:sz w:val="32"/>
          <w:szCs w:val="32"/>
        </w:rPr>
        <w:t>.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 xml:space="preserve"> ร่วมกันอภิปราย แลกเปลี่ยนความคิดเห็นในประเด็นต่าง ๆ ในเรื่องระบบ (</w:t>
      </w:r>
      <w:r w:rsidRPr="00DD1B8C">
        <w:rPr>
          <w:rFonts w:ascii="TH SarabunPSK" w:eastAsia="Times New Roman" w:hAnsi="TH SarabunPSK" w:cs="TH SarabunPSK"/>
          <w:sz w:val="32"/>
          <w:szCs w:val="32"/>
        </w:rPr>
        <w:t xml:space="preserve">CHE Curriculum Online : CHECO) </w:t>
      </w:r>
      <w:r w:rsidRPr="00DD1B8C">
        <w:rPr>
          <w:rFonts w:ascii="TH SarabunPSK" w:eastAsia="Times New Roman" w:hAnsi="TH SarabunPSK" w:cs="TH SarabunPSK"/>
          <w:sz w:val="32"/>
          <w:szCs w:val="32"/>
          <w:cs/>
        </w:rPr>
        <w:t>และชี้แจงการดำเนินงานตามขั้นตอน รวมถึงกรอบระยะเวลาของการดำเนินงาน เพื่อสร้างความเข้าใจที่ตรงกันของบุคลากร</w:t>
      </w:r>
    </w:p>
    <w:p w:rsidR="00AF626B" w:rsidRPr="00DD1B8C" w:rsidRDefault="00AF626B" w:rsidP="008C4F8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DD1B8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74762" w:rsidRDefault="00AF626B" w:rsidP="00874762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ปัจจัยแห่งความสำเร็จ</w:t>
      </w:r>
      <w:r w:rsidRPr="00CC47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F626B" w:rsidRPr="00874762" w:rsidRDefault="00874762" w:rsidP="00874762">
      <w:pPr>
        <w:pStyle w:val="a6"/>
        <w:spacing w:before="240"/>
        <w:ind w:firstLine="720"/>
        <w:rPr>
          <w:rFonts w:cs="Cordia New"/>
        </w:rPr>
      </w:pPr>
      <w:r w:rsidRPr="00874762">
        <w:rPr>
          <w:rFonts w:ascii="TH SarabunPSK" w:hAnsi="TH SarabunPSK" w:cs="TH SarabunPSK" w:hint="cs"/>
          <w:sz w:val="32"/>
          <w:szCs w:val="32"/>
          <w:cs/>
        </w:rPr>
        <w:t>คณาจารย์และบุคลกรที่เกี่ยวข้องมีความสนใจที่จะเรียนรู้ในขั้นตอนการดำเนินงาน</w:t>
      </w:r>
      <w:r w:rsidRPr="00874762">
        <w:rPr>
          <w:rFonts w:ascii="TH SarabunPSK" w:hAnsi="TH SarabunPSK" w:cs="TH SarabunPSK"/>
          <w:sz w:val="32"/>
          <w:szCs w:val="32"/>
          <w:cs/>
        </w:rPr>
        <w:t>การกรอกข้อมูลผ่านระบบ (</w:t>
      </w:r>
      <w:r w:rsidRPr="00874762">
        <w:rPr>
          <w:rFonts w:ascii="TH SarabunPSK" w:hAnsi="TH SarabunPSK" w:cs="TH SarabunPSK"/>
          <w:sz w:val="32"/>
          <w:szCs w:val="32"/>
        </w:rPr>
        <w:t>CHE Curriculum Online : CHECO)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cs="Cordia New"/>
          <w:cs/>
        </w:rPr>
        <w:t xml:space="preserve">เพื่อเป็นแนวทางในการพัฒนาการจัดทำหลักสูตรการเรียนการสอน </w:t>
      </w:r>
      <w:r>
        <w:rPr>
          <w:rFonts w:cs="Cordia New" w:hint="cs"/>
          <w:cs/>
        </w:rPr>
        <w:t xml:space="preserve"> มีความเ</w:t>
      </w:r>
      <w:r>
        <w:rPr>
          <w:rFonts w:cs="Cordia New"/>
          <w:cs/>
        </w:rPr>
        <w:t>ข้าใจ</w:t>
      </w:r>
      <w:r>
        <w:rPr>
          <w:rFonts w:cs="Cordia New" w:hint="cs"/>
          <w:cs/>
        </w:rPr>
        <w:t>และเชื่อมั่น</w:t>
      </w:r>
      <w:r>
        <w:rPr>
          <w:rFonts w:cs="Cordia New"/>
          <w:cs/>
        </w:rPr>
        <w:t>ในขั้นตอนการทางการสรรหาบุคลากรเพื่อเป็นอาจารย์ประจำหลักสูตร เพื่อการพัฒนาการประกันคุณภาพการศึกษา สามารถแลกเปลี่ยนเรียนรู้</w:t>
      </w:r>
      <w:r>
        <w:rPr>
          <w:rFonts w:cs="Cordia New" w:hint="cs"/>
          <w:cs/>
        </w:rPr>
        <w:t xml:space="preserve"> แสดงความคิดเห็น</w:t>
      </w:r>
      <w:r>
        <w:rPr>
          <w:rFonts w:cs="Cordia New"/>
          <w:cs/>
        </w:rPr>
        <w:t xml:space="preserve">  สามารถนำความรู้ไปเป็นแนวทางเพื่อพัฒนาภายในแต่ล</w:t>
      </w:r>
      <w:r>
        <w:rPr>
          <w:rFonts w:cs="Cordia New" w:hint="cs"/>
          <w:cs/>
        </w:rPr>
        <w:t>ะ</w:t>
      </w:r>
      <w:r>
        <w:rPr>
          <w:rFonts w:cs="Cordia New"/>
          <w:cs/>
        </w:rPr>
        <w:t xml:space="preserve">หน่วยงาน </w:t>
      </w:r>
      <w:r>
        <w:rPr>
          <w:rFonts w:cs="Cordia New" w:hint="cs"/>
          <w:cs/>
        </w:rPr>
        <w:t>และพร้อมพัฒนาผลการดำเนินงานในอนาคตตามกฎ เกณฑ์ และระเบียบข้อบังคับที่มีการเปลี่ยนแปลงได้</w:t>
      </w:r>
    </w:p>
    <w:p w:rsidR="008C4F8E" w:rsidRDefault="00AF626B" w:rsidP="008C4F8E">
      <w:pPr>
        <w:pStyle w:val="a6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4077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ปัญหาอุปสรรคและแนวทางแก้ไข</w:t>
      </w:r>
      <w:r w:rsidRPr="004077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91C5C" w:rsidRDefault="00E91C5C" w:rsidP="00E91C5C">
      <w:pPr>
        <w:pStyle w:val="a6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E91C5C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การสร้างความเข้าใจให้</w:t>
      </w:r>
      <w:r w:rsidRPr="00E91C5C">
        <w:rPr>
          <w:rFonts w:ascii="TH SarabunPSK" w:hAnsi="TH SarabunPSK" w:cs="TH SarabunPSK"/>
          <w:sz w:val="32"/>
          <w:szCs w:val="32"/>
          <w:cs/>
        </w:rPr>
        <w:t>คณาจารย์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และบุคลกรที่เกี่ยวข้องในขั้นตอน</w:t>
      </w:r>
      <w:r w:rsidRPr="00E91C5C">
        <w:rPr>
          <w:rFonts w:ascii="TH SarabunPSK" w:hAnsi="TH SarabunPSK" w:cs="TH SarabunPSK"/>
          <w:sz w:val="32"/>
          <w:szCs w:val="32"/>
          <w:cs/>
        </w:rPr>
        <w:t>การกรอกข้อมูลหลักสูตรเข้าระบบ (</w:t>
      </w:r>
      <w:r w:rsidRPr="00E91C5C">
        <w:rPr>
          <w:rFonts w:ascii="TH SarabunPSK" w:hAnsi="TH SarabunPSK" w:cs="TH SarabunPSK"/>
          <w:sz w:val="32"/>
          <w:szCs w:val="32"/>
        </w:rPr>
        <w:t xml:space="preserve">CHE Curriculum Online : CHECO)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มีพื้นฐานความเข้าใจในเรื่องระบบ ขั้นตอน และกรอบระยะเวลาที่แตกต่างกัน </w:t>
      </w:r>
      <w:r w:rsidRPr="00E91C5C">
        <w:rPr>
          <w:rFonts w:ascii="TH SarabunPSK" w:hAnsi="TH SarabunPSK" w:cs="TH SarabunPSK"/>
          <w:sz w:val="32"/>
          <w:szCs w:val="32"/>
          <w:cs/>
        </w:rPr>
        <w:t>แนวทางแก้ไข ควรจะมี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การสร้างความรู้ความเข้าในในระบบ</w:t>
      </w:r>
      <w:r w:rsidRPr="00E91C5C">
        <w:t xml:space="preserve"> </w:t>
      </w:r>
      <w:r w:rsidRPr="00E91C5C">
        <w:rPr>
          <w:rFonts w:ascii="TH SarabunPSK" w:hAnsi="TH SarabunPSK" w:cs="TH SarabunPSK"/>
          <w:sz w:val="32"/>
          <w:szCs w:val="32"/>
        </w:rPr>
        <w:t xml:space="preserve">CHECO </w:t>
      </w:r>
      <w:r w:rsidRPr="00E91C5C">
        <w:rPr>
          <w:rFonts w:ascii="TH SarabunPSK" w:hAnsi="TH SarabunPSK" w:cs="TH SarabunPSK"/>
          <w:sz w:val="32"/>
          <w:szCs w:val="32"/>
          <w:cs/>
        </w:rPr>
        <w:t>ครั้งต่อไป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และทำอย่างต่อเนื่อง </w:t>
      </w:r>
      <w:r w:rsidRPr="00E91C5C">
        <w:rPr>
          <w:rFonts w:ascii="TH SarabunPSK" w:hAnsi="TH SarabunPSK" w:cs="TH SarabunPSK"/>
          <w:sz w:val="32"/>
          <w:szCs w:val="32"/>
          <w:cs/>
        </w:rPr>
        <w:t>เพื่อจะได้มีความรู้ในการเรียนการสอนและดำเนินการเป็นไปตามทิศทางเดียวกัน</w:t>
      </w:r>
    </w:p>
    <w:p w:rsidR="00E91C5C" w:rsidRPr="00E91C5C" w:rsidRDefault="00E91C5C" w:rsidP="00E91C5C">
      <w:pPr>
        <w:pStyle w:val="a6"/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91C5C">
        <w:rPr>
          <w:rFonts w:ascii="TH SarabunPSK" w:hAnsi="TH SarabunPSK" w:cs="TH SarabunPSK"/>
          <w:sz w:val="32"/>
          <w:szCs w:val="32"/>
        </w:rPr>
        <w:t xml:space="preserve">2. </w:t>
      </w:r>
      <w:r w:rsidRPr="00E91C5C">
        <w:rPr>
          <w:rFonts w:ascii="TH SarabunPSK" w:hAnsi="TH SarabunPSK" w:cs="TH SarabunPSK"/>
          <w:sz w:val="32"/>
          <w:szCs w:val="32"/>
          <w:cs/>
        </w:rPr>
        <w:t>การสร้างความเข้าใจให้คณาจารย์ และบุคลกรที่เกี่ยวข้องในความเข้าใจในการบริหารจัดการหลักสูตร การจัดทำหลักสูตร การปรับปรุงหลักสูตรเป็นประโยชน์ต่อการจัดการศึกษา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ควรมีการกำกับติดตามและสร้างความเข้าใจอย่างต่อเนื่อง เพราะมีเกณฑ์ หรือข้อบังคับที่มีมีกี่ปรับเปลี่ยนตลอดเวลา</w:t>
      </w:r>
    </w:p>
    <w:p w:rsidR="002E2191" w:rsidRDefault="00AF626B" w:rsidP="002E2191">
      <w:pPr>
        <w:pStyle w:val="a6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CC4755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ประโยชน์ต่อการบรรลุเป้าหมายตามพันธกิจ</w:t>
      </w:r>
    </w:p>
    <w:p w:rsidR="002E2191" w:rsidRPr="003F07ED" w:rsidRDefault="002E2191" w:rsidP="002E21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7ED">
        <w:rPr>
          <w:rFonts w:ascii="TH SarabunPSK" w:hAnsi="TH SarabunPSK" w:cs="TH SarabunPSK"/>
          <w:sz w:val="32"/>
          <w:szCs w:val="32"/>
          <w:cs/>
        </w:rPr>
        <w:t>กลยุทธ์หน่วยงาน : รวบรวมและบริหารจัดการองค์ความรู้ด้านประกันคุณภาพ และองค์ความรู้ต่างๆ เพื่อควบคุมมาตรฐานการศึกษา</w:t>
      </w:r>
    </w:p>
    <w:p w:rsidR="002E2191" w:rsidRPr="003F07ED" w:rsidRDefault="002E2191" w:rsidP="002E21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F07ED">
        <w:rPr>
          <w:rFonts w:ascii="TH SarabunPSK" w:hAnsi="TH SarabunPSK" w:cs="TH SarabunPSK"/>
          <w:sz w:val="32"/>
          <w:szCs w:val="32"/>
          <w:cs/>
        </w:rPr>
        <w:tab/>
        <w:t>เป้าหมายการให้บริการหน่วยงาน : เพื่อให้บุคลากรมีความรู้ ความเข้าใจ สามารถแลกเปลี่ยนเรียนรู้ ระบบงานประกันคุณภาพการศึกษาและองค์ความรู้ต่างๆ อย่างมีประสิทธิภาพ</w:t>
      </w:r>
    </w:p>
    <w:p w:rsidR="0040779E" w:rsidRPr="00BC40F5" w:rsidRDefault="002E2191" w:rsidP="00BC40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07ED">
        <w:rPr>
          <w:rFonts w:ascii="TH SarabunPSK" w:hAnsi="TH SarabunPSK" w:cs="TH SarabunPSK"/>
          <w:sz w:val="32"/>
          <w:szCs w:val="32"/>
          <w:cs/>
        </w:rPr>
        <w:lastRenderedPageBreak/>
        <w:tab/>
        <w:t>ผลผลิต : บุคลากรของมหาวิทยาลัยมหามกุฏราชวิทยาลัย เกิดความรู้ความเข้าใจในการพัฒนาการด้านจัดการเรียนการสอน แนวทางการประกันคุณภาพ และมีการแลกเปลี่ยนเรียนรู้ที่ได้จากการรับฟังการบรรยายในโครงการอบรมเชิงปฏิบัติการ การกรอกข้อมูลหลักสูตรเข้าระบบ พิจารณาความสอดคล้องของหลักสูตร ระดับอุดมศึกษา (</w:t>
      </w:r>
      <w:r w:rsidRPr="003F07ED">
        <w:rPr>
          <w:rFonts w:ascii="TH SarabunPSK" w:hAnsi="TH SarabunPSK" w:cs="TH SarabunPSK"/>
          <w:sz w:val="32"/>
          <w:szCs w:val="32"/>
        </w:rPr>
        <w:t xml:space="preserve">curriculum online : checo) </w:t>
      </w:r>
      <w:r w:rsidRPr="003F07ED">
        <w:rPr>
          <w:rFonts w:ascii="TH SarabunPSK" w:hAnsi="TH SarabunPSK" w:cs="TH SarabunPSK"/>
          <w:sz w:val="32"/>
          <w:szCs w:val="32"/>
          <w:cs/>
        </w:rPr>
        <w:t>ประจำปี 2565</w:t>
      </w:r>
    </w:p>
    <w:sectPr w:rsidR="0040779E" w:rsidRPr="00BC40F5" w:rsidSect="00F42CB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B3" w:rsidRDefault="00BC19B3" w:rsidP="00420F79">
      <w:pPr>
        <w:spacing w:after="0" w:line="240" w:lineRule="auto"/>
      </w:pPr>
      <w:r>
        <w:separator/>
      </w:r>
    </w:p>
  </w:endnote>
  <w:endnote w:type="continuationSeparator" w:id="0">
    <w:p w:rsidR="00BC19B3" w:rsidRDefault="00BC19B3" w:rsidP="0042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B3" w:rsidRDefault="00BC19B3" w:rsidP="00420F79">
      <w:pPr>
        <w:spacing w:after="0" w:line="240" w:lineRule="auto"/>
      </w:pPr>
      <w:r>
        <w:separator/>
      </w:r>
    </w:p>
  </w:footnote>
  <w:footnote w:type="continuationSeparator" w:id="0">
    <w:p w:rsidR="00BC19B3" w:rsidRDefault="00BC19B3" w:rsidP="0042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3D2C"/>
    <w:multiLevelType w:val="hybridMultilevel"/>
    <w:tmpl w:val="1ABAD1C2"/>
    <w:lvl w:ilvl="0" w:tplc="9B6647A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CCE3E1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2E2658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7CCDEE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16A1E8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A446FA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1686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4428D3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1C84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20452F34"/>
    <w:multiLevelType w:val="hybridMultilevel"/>
    <w:tmpl w:val="1D2A30F4"/>
    <w:lvl w:ilvl="0" w:tplc="5B9CDE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7EA9952">
      <w:start w:val="1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93E17CE">
      <w:start w:val="138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AB435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8DC34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72DF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61E90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30EEA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804AB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57A77B51"/>
    <w:multiLevelType w:val="hybridMultilevel"/>
    <w:tmpl w:val="70781570"/>
    <w:lvl w:ilvl="0" w:tplc="C44E8F6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186B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9D444A0">
      <w:start w:val="138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C4E5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3C8E5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E725B4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160B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1B43F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4BAB6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7D574414"/>
    <w:multiLevelType w:val="hybridMultilevel"/>
    <w:tmpl w:val="EABE1408"/>
    <w:lvl w:ilvl="0" w:tplc="CAACA9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79E4D42">
      <w:start w:val="13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8AE98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2F43E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6248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01223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78462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940FD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62481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9"/>
    <w:rsid w:val="0004602D"/>
    <w:rsid w:val="0009085D"/>
    <w:rsid w:val="00094ED9"/>
    <w:rsid w:val="000A5F8A"/>
    <w:rsid w:val="001A34A9"/>
    <w:rsid w:val="001D7129"/>
    <w:rsid w:val="002520CC"/>
    <w:rsid w:val="002C1249"/>
    <w:rsid w:val="002E2191"/>
    <w:rsid w:val="002F4858"/>
    <w:rsid w:val="003F07ED"/>
    <w:rsid w:val="00401268"/>
    <w:rsid w:val="0040779E"/>
    <w:rsid w:val="00420F79"/>
    <w:rsid w:val="004612E9"/>
    <w:rsid w:val="005A7357"/>
    <w:rsid w:val="006019A2"/>
    <w:rsid w:val="006B20EC"/>
    <w:rsid w:val="006B4ACE"/>
    <w:rsid w:val="006D2AF5"/>
    <w:rsid w:val="006E584F"/>
    <w:rsid w:val="0083434B"/>
    <w:rsid w:val="00874762"/>
    <w:rsid w:val="008C3804"/>
    <w:rsid w:val="008C4F8E"/>
    <w:rsid w:val="009142ED"/>
    <w:rsid w:val="00946507"/>
    <w:rsid w:val="009E51A7"/>
    <w:rsid w:val="00A70309"/>
    <w:rsid w:val="00AF0393"/>
    <w:rsid w:val="00AF626B"/>
    <w:rsid w:val="00BC0734"/>
    <w:rsid w:val="00BC19B3"/>
    <w:rsid w:val="00BC40F5"/>
    <w:rsid w:val="00C04DD7"/>
    <w:rsid w:val="00C27408"/>
    <w:rsid w:val="00CC4755"/>
    <w:rsid w:val="00D438D5"/>
    <w:rsid w:val="00DD1B8C"/>
    <w:rsid w:val="00DD57F9"/>
    <w:rsid w:val="00E374C2"/>
    <w:rsid w:val="00E91C5C"/>
    <w:rsid w:val="00EA4801"/>
    <w:rsid w:val="00EC084E"/>
    <w:rsid w:val="00EE77C0"/>
    <w:rsid w:val="00F2669B"/>
    <w:rsid w:val="00F42CBE"/>
    <w:rsid w:val="00F57253"/>
    <w:rsid w:val="00FB1C8D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10D14-CF49-4E94-9BB3-B12BCAB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F79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420F79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420F79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420F7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C08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0779E"/>
  </w:style>
  <w:style w:type="paragraph" w:styleId="aa">
    <w:name w:val="footer"/>
    <w:basedOn w:val="a"/>
    <w:link w:val="ab"/>
    <w:uiPriority w:val="99"/>
    <w:unhideWhenUsed/>
    <w:rsid w:val="0040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0779E"/>
  </w:style>
  <w:style w:type="paragraph" w:styleId="ac">
    <w:name w:val="Balloon Text"/>
    <w:basedOn w:val="a"/>
    <w:link w:val="ad"/>
    <w:uiPriority w:val="99"/>
    <w:semiHidden/>
    <w:unhideWhenUsed/>
    <w:rsid w:val="00AF62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F62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6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8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04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62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0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85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0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7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6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3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3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80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44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77F7-493D-49E2-AAD5-76DBD382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New</cp:lastModifiedBy>
  <cp:revision>2</cp:revision>
  <cp:lastPrinted>2023-04-24T03:53:00Z</cp:lastPrinted>
  <dcterms:created xsi:type="dcterms:W3CDTF">2023-04-24T03:54:00Z</dcterms:created>
  <dcterms:modified xsi:type="dcterms:W3CDTF">2023-04-24T03:54:00Z</dcterms:modified>
</cp:coreProperties>
</file>