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56" w:rsidRDefault="008D7A56">
      <w:pPr>
        <w:rPr>
          <w:rFonts w:ascii="TH SarabunPSK" w:hAnsi="TH SarabunPSK" w:cs="TH SarabunPSK"/>
          <w:b/>
          <w:bCs/>
          <w:sz w:val="32"/>
          <w:szCs w:val="32"/>
        </w:rPr>
      </w:pPr>
      <w:r w:rsidRPr="0086496A">
        <w:rPr>
          <w:rFonts w:ascii="TH SarabunPSK" w:hAnsi="TH SarabunPSK" w:cs="TH SarabunPSK"/>
          <w:b/>
          <w:bCs/>
          <w:sz w:val="32"/>
          <w:szCs w:val="32"/>
        </w:rPr>
        <w:t xml:space="preserve">WORKSHOP </w:t>
      </w:r>
      <w:r w:rsidR="00806DBB" w:rsidRPr="0086496A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86496A">
        <w:rPr>
          <w:rFonts w:ascii="TH SarabunPSK" w:hAnsi="TH SarabunPSK" w:cs="TH SarabunPSK"/>
          <w:b/>
          <w:bCs/>
          <w:sz w:val="32"/>
          <w:szCs w:val="32"/>
        </w:rPr>
        <w:t xml:space="preserve"> PLOs </w:t>
      </w:r>
      <w:r w:rsidRPr="0086496A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806DBB" w:rsidRPr="008649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กับ คุณลักษณะที่พึงประสงค์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4663" w:rsidTr="00574663">
        <w:tc>
          <w:tcPr>
            <w:tcW w:w="4508" w:type="dxa"/>
          </w:tcPr>
          <w:p w:rsidR="00574663" w:rsidRDefault="005746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คุณลักษณะพิเศษ/คุณลักษณะที่พึงประสงค์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Graduate Attributes</w:t>
            </w:r>
          </w:p>
        </w:tc>
        <w:tc>
          <w:tcPr>
            <w:tcW w:w="4508" w:type="dxa"/>
          </w:tcPr>
          <w:p w:rsidR="00574663" w:rsidRDefault="0057466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</w:p>
        </w:tc>
      </w:tr>
      <w:tr w:rsidR="00F10A0E" w:rsidTr="00574663">
        <w:tc>
          <w:tcPr>
            <w:tcW w:w="4508" w:type="dxa"/>
            <w:vMerge w:val="restart"/>
          </w:tcPr>
          <w:p w:rsidR="00F10A0E" w:rsidRDefault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GA1</w:t>
            </w:r>
          </w:p>
        </w:tc>
        <w:tc>
          <w:tcPr>
            <w:tcW w:w="4508" w:type="dxa"/>
          </w:tcPr>
          <w:p w:rsidR="00F10A0E" w:rsidRDefault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</w:tr>
      <w:tr w:rsidR="00F10A0E" w:rsidTr="00574663">
        <w:tc>
          <w:tcPr>
            <w:tcW w:w="4508" w:type="dxa"/>
            <w:vMerge w:val="restart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GA2</w:t>
            </w: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PLO6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PLO7</w:t>
            </w:r>
          </w:p>
        </w:tc>
      </w:tr>
      <w:tr w:rsidR="00F10A0E" w:rsidTr="00574663">
        <w:tc>
          <w:tcPr>
            <w:tcW w:w="4508" w:type="dxa"/>
            <w:vMerge w:val="restart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GA3</w:t>
            </w: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PLO8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PLO9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PLO10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PLO11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PLO12</w:t>
            </w:r>
          </w:p>
        </w:tc>
      </w:tr>
      <w:tr w:rsidR="00F10A0E" w:rsidTr="00574663">
        <w:tc>
          <w:tcPr>
            <w:tcW w:w="4508" w:type="dxa"/>
            <w:vMerge w:val="restart"/>
          </w:tcPr>
          <w:p w:rsidR="00F10A0E" w:rsidRDefault="00F10A0E" w:rsidP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F10A0E" w:rsidTr="00574663">
        <w:tc>
          <w:tcPr>
            <w:tcW w:w="4508" w:type="dxa"/>
            <w:vMerge/>
          </w:tcPr>
          <w:p w:rsidR="00F10A0E" w:rsidRDefault="00F10A0E" w:rsidP="00F10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F10A0E" w:rsidRDefault="00F10A0E" w:rsidP="00F10A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574663" w:rsidRDefault="005746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663" w:rsidRDefault="005746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5F1" w:rsidRDefault="00BA45F1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การพัฒนาคุณลักษณะพิเศษของนักศึกษา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4111"/>
        <w:gridCol w:w="3402"/>
      </w:tblGrid>
      <w:tr w:rsidR="00957D10" w:rsidRPr="00C93E66" w:rsidTr="00C93E66">
        <w:tc>
          <w:tcPr>
            <w:tcW w:w="1980" w:type="dxa"/>
          </w:tcPr>
          <w:p w:rsidR="00957D10" w:rsidRPr="00C93E66" w:rsidRDefault="00957D10" w:rsidP="006650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E6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คุณลักษณะพิเศษ</w:t>
            </w:r>
          </w:p>
        </w:tc>
        <w:tc>
          <w:tcPr>
            <w:tcW w:w="4111" w:type="dxa"/>
          </w:tcPr>
          <w:p w:rsidR="00957D10" w:rsidRPr="00C93E66" w:rsidRDefault="00957D10" w:rsidP="006650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E6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กลยุทธ์หรือกิจกรรมของนักศึกษา</w:t>
            </w:r>
          </w:p>
        </w:tc>
        <w:tc>
          <w:tcPr>
            <w:tcW w:w="3402" w:type="dxa"/>
          </w:tcPr>
          <w:p w:rsidR="00957D10" w:rsidRPr="00C93E66" w:rsidRDefault="00957D10" w:rsidP="006650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E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:rsidR="00957D10" w:rsidRPr="00C93E66" w:rsidRDefault="00957D10" w:rsidP="006650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E6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ระดับหลักสูตร (</w:t>
            </w:r>
            <w:r w:rsidRPr="00C93E66">
              <w:rPr>
                <w:rFonts w:ascii="TH SarabunPSK" w:hAnsi="TH SarabunPSK" w:cs="TH SarabunPSK"/>
                <w:b/>
                <w:bCs/>
                <w:sz w:val="28"/>
              </w:rPr>
              <w:t>PLOs)</w:t>
            </w:r>
          </w:p>
        </w:tc>
      </w:tr>
      <w:tr w:rsidR="00957D10" w:rsidRPr="00C93E66" w:rsidTr="00C93E66">
        <w:tc>
          <w:tcPr>
            <w:tcW w:w="1980" w:type="dxa"/>
          </w:tcPr>
          <w:p w:rsidR="0066502E" w:rsidRPr="00C93E66" w:rsidRDefault="0066502E" w:rsidP="0066502E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C93E6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C93E66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มีความเป็น</w:t>
            </w:r>
          </w:p>
          <w:p w:rsidR="00957D10" w:rsidRPr="00C93E66" w:rsidRDefault="0066502E" w:rsidP="0066502E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ผู้ประกอบการ</w:t>
            </w:r>
          </w:p>
        </w:tc>
        <w:tc>
          <w:tcPr>
            <w:tcW w:w="4111" w:type="dxa"/>
          </w:tcPr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รายวิชามุ่งเน้นให้นักศึกษาได้ฝึก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ทักษะการเป็นผู้ประกอบการใน</w:t>
            </w:r>
          </w:p>
          <w:p w:rsidR="0066502E" w:rsidRPr="0066502E" w:rsidRDefault="0066502E" w:rsidP="0066502E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 xml:space="preserve">สัดส่วนร้อยละ </w:t>
            </w:r>
            <w:r w:rsidRPr="0066502E">
              <w:rPr>
                <w:rFonts w:ascii="TH SarabunPSK" w:eastAsia="Times New Roman" w:hAnsi="TH SarabunPSK" w:cs="TH SarabunPSK"/>
                <w:sz w:val="28"/>
              </w:rPr>
              <w:t xml:space="preserve">60 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สำหรับกลุ่มราย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วิชาชีพเลือก และร้อยละ </w:t>
            </w:r>
            <w:r w:rsidRPr="0066502E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สำหรับ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รายวิชาแกนและวิชาชีพบังคับ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จัดกิจกรรมนอกห้องเรียนที่ส่งเสริม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การเป็นผู้ประกอบการ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สนับสนุนให้นักศึกษามีประสบการณ์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การศึกษาดูงานหรือเรียนรู้จาก</w:t>
            </w:r>
          </w:p>
          <w:p w:rsidR="00957D10" w:rsidRPr="00C93E66" w:rsidRDefault="0066502E" w:rsidP="0066502E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ผู้ประกอบการจริง</w:t>
            </w:r>
          </w:p>
        </w:tc>
        <w:tc>
          <w:tcPr>
            <w:tcW w:w="3402" w:type="dxa"/>
          </w:tcPr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</w:rPr>
              <w:t xml:space="preserve">PL01 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ประยุกต์ใช้ความรู้และ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เครื่องมือทางบริหารธุรกิจเพื่อการ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จัด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การทางธุรกิจในสถานการณ์จริงได้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อย่างเหมาะสม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</w:rPr>
              <w:t xml:space="preserve">PLO2 </w:t>
            </w: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ประเมินและออกแบบ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กระบวนการทางธุรกิจ เพื่อแก้ไขปัญหา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การดำเนินงานในองค์กรธุรกิจ โดย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มุ่งเน้นธุรกิจการค้าและการบริการ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ธุรกิจระหว่างประเทศและ</w:t>
            </w:r>
            <w:proofErr w:type="spellStart"/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โล</w:t>
            </w:r>
            <w:proofErr w:type="spellEnd"/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จิสติ</w:t>
            </w:r>
            <w:proofErr w:type="spellStart"/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กส์</w:t>
            </w:r>
            <w:proofErr w:type="spellEnd"/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และนวัตกรรมธุรกิจเกษตร</w:t>
            </w:r>
          </w:p>
          <w:p w:rsidR="00957D10" w:rsidRPr="00C93E66" w:rsidRDefault="0066502E" w:rsidP="0066502E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</w:rPr>
              <w:t xml:space="preserve">PL04 </w:t>
            </w: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สร้างและนำเสนอแผนธุรกิจ</w:t>
            </w:r>
          </w:p>
        </w:tc>
      </w:tr>
      <w:tr w:rsidR="00957D10" w:rsidRPr="00C93E66" w:rsidTr="00C93E66">
        <w:tc>
          <w:tcPr>
            <w:tcW w:w="1980" w:type="dxa"/>
          </w:tcPr>
          <w:p w:rsidR="0066502E" w:rsidRPr="0066502E" w:rsidRDefault="007C61AD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  <w:r w:rsidR="0066502E" w:rsidRPr="0066502E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มีความสามารถด้าน</w:t>
            </w:r>
          </w:p>
          <w:p w:rsidR="00957D10" w:rsidRPr="00C93E66" w:rsidRDefault="0066502E" w:rsidP="0066502E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เทคโนโลยีสารสนเทศ</w:t>
            </w:r>
          </w:p>
        </w:tc>
        <w:tc>
          <w:tcPr>
            <w:tcW w:w="4111" w:type="dxa"/>
          </w:tcPr>
          <w:p w:rsidR="0066502E" w:rsidRPr="0066502E" w:rsidRDefault="007C61AD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="0066502E" w:rsidRPr="0066502E">
              <w:rPr>
                <w:rFonts w:ascii="TH SarabunPSK" w:eastAsia="Times New Roman" w:hAnsi="TH SarabunPSK" w:cs="TH SarabunPSK"/>
                <w:sz w:val="28"/>
                <w:cs/>
              </w:rPr>
              <w:t>จัดอบรมเพื่อพัฒนาทักษะต้าน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เทคโนโลยีสารสนเทศ</w:t>
            </w:r>
          </w:p>
          <w:p w:rsidR="0066502E" w:rsidRPr="0066502E" w:rsidRDefault="007C61AD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  <w:r w:rsidR="0066502E" w:rsidRPr="0066502E">
              <w:rPr>
                <w:rFonts w:ascii="TH SarabunPSK" w:eastAsia="Times New Roman" w:hAnsi="TH SarabunPSK" w:cs="TH SarabunPSK"/>
                <w:sz w:val="28"/>
                <w:cs/>
              </w:rPr>
              <w:t>จัดการเรียนการสอนให้มีการค้นคว้า</w:t>
            </w:r>
          </w:p>
          <w:p w:rsidR="0066502E" w:rsidRPr="0066502E" w:rsidRDefault="0066502E" w:rsidP="0066502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6502E">
              <w:rPr>
                <w:rFonts w:ascii="TH SarabunPSK" w:eastAsia="Times New Roman" w:hAnsi="TH SarabunPSK" w:cs="TH SarabunPSK"/>
                <w:sz w:val="28"/>
                <w:cs/>
              </w:rPr>
              <w:t>สืบค้นข้อมูล การนำเสนอผลงาน โดย</w:t>
            </w:r>
          </w:p>
          <w:p w:rsidR="00957D10" w:rsidRPr="00C93E66" w:rsidRDefault="0066502E" w:rsidP="0066502E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ใช้เทคโนโลยีสารสนเทศ</w:t>
            </w:r>
          </w:p>
        </w:tc>
        <w:tc>
          <w:tcPr>
            <w:tcW w:w="3402" w:type="dxa"/>
          </w:tcPr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</w:rPr>
              <w:t xml:space="preserve">PLO5 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เลือกใช้เทคโนโลยีสารสนเทศที่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เหมาะสม เพื่อการค้นคว้า วิเคราะห์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ประมวลผล และนำเสนอทางการ</w:t>
            </w:r>
          </w:p>
          <w:p w:rsidR="00957D10" w:rsidRPr="00C93E66" w:rsidRDefault="007C61AD" w:rsidP="007C61AD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จัดการธุรกิจ</w:t>
            </w:r>
          </w:p>
        </w:tc>
      </w:tr>
      <w:tr w:rsidR="00957D10" w:rsidRPr="00C93E66" w:rsidTr="00C93E66">
        <w:tc>
          <w:tcPr>
            <w:tcW w:w="1980" w:type="dxa"/>
          </w:tcPr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มีความสามารถด้าน</w:t>
            </w:r>
          </w:p>
          <w:p w:rsidR="00957D10" w:rsidRPr="00C93E66" w:rsidRDefault="007C61AD" w:rsidP="007C61AD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การใช้ภาษาอังกฤษ</w:t>
            </w:r>
          </w:p>
        </w:tc>
        <w:tc>
          <w:tcPr>
            <w:tcW w:w="4111" w:type="dxa"/>
          </w:tcPr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มีการประเมินผลและการวัดผลด้าน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ภาษาอังกฤษจากการใช้โปรแกรม</w:t>
            </w:r>
            <w:r w:rsidR="00C93E6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7C61AD">
              <w:rPr>
                <w:rFonts w:ascii="TH SarabunPSK" w:eastAsia="Times New Roman" w:hAnsi="TH SarabunPSK" w:cs="TH SarabunPSK"/>
                <w:sz w:val="28"/>
              </w:rPr>
              <w:t>Tell Me More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2.พัฒนาสื่อการเรียนการสอนที่ใช้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ภาษาอังกฤษ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จัดกิจกรรมในชั้นเรียน ที่ส่งเสริมการใช้ภาษาอังกฤษ</w:t>
            </w:r>
          </w:p>
          <w:p w:rsidR="00957D10" w:rsidRPr="00C93E66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4.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สนับสนุนให้นักศึกษามีประสบการณ์ฝึกงานและสหกิจศึกษาใน</w:t>
            </w: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3402" w:type="dxa"/>
          </w:tcPr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</w:rPr>
              <w:t xml:space="preserve">PL03 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สื่อสารเพื่อการจัดการทางธุรกิจ</w:t>
            </w:r>
          </w:p>
          <w:p w:rsidR="00957D10" w:rsidRPr="00C93E66" w:rsidRDefault="007C61AD" w:rsidP="007C61AD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ตามบทบาทหน้าที่และความรับผิดชอบ</w:t>
            </w:r>
          </w:p>
        </w:tc>
      </w:tr>
      <w:tr w:rsidR="0066502E" w:rsidRPr="00C93E66" w:rsidTr="00C93E66">
        <w:tc>
          <w:tcPr>
            <w:tcW w:w="1980" w:type="dxa"/>
          </w:tcPr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4.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มีจิตวิญญาณของการ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ตำเนินการเพื่อ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ประโยชน์ของเพื่อน</w:t>
            </w:r>
          </w:p>
          <w:p w:rsidR="0066502E" w:rsidRPr="00C93E66" w:rsidRDefault="007C61AD" w:rsidP="007C61AD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มนุษย์</w:t>
            </w:r>
          </w:p>
        </w:tc>
        <w:tc>
          <w:tcPr>
            <w:tcW w:w="4111" w:type="dxa"/>
          </w:tcPr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จัดกิจกรรมในรายวิชาที่เน้นประโยชน์ของเพื่อนมนุษย์เป็นกิจที่หนึ่ง</w:t>
            </w:r>
          </w:p>
          <w:p w:rsidR="0066502E" w:rsidRPr="00C93E66" w:rsidRDefault="00C93E66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="007C61AD" w:rsidRPr="007C61AD">
              <w:rPr>
                <w:rFonts w:ascii="TH SarabunPSK" w:eastAsia="Times New Roman" w:hAnsi="TH SarabunPSK" w:cs="TH SarabunPSK"/>
                <w:sz w:val="28"/>
                <w:cs/>
              </w:rPr>
              <w:t>ส่งเสริมให้นักศึกษาเข้าร่วมกิจกรรมบำเพ็ญประโยชน์ของคณะ/</w:t>
            </w:r>
            <w:r w:rsidR="007C61AD" w:rsidRPr="00C93E66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3402" w:type="dxa"/>
          </w:tcPr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</w:rPr>
              <w:t xml:space="preserve">PL06 </w:t>
            </w: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มีภาวะความเป็นผู้นำบนพื้นฐาน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คุณธรรมและจริยธรรมทางธุรกิจ มีจิต</w:t>
            </w:r>
          </w:p>
          <w:p w:rsidR="007C61AD" w:rsidRPr="007C61AD" w:rsidRDefault="007C61AD" w:rsidP="007C61A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C61AD">
              <w:rPr>
                <w:rFonts w:ascii="TH SarabunPSK" w:eastAsia="Times New Roman" w:hAnsi="TH SarabunPSK" w:cs="TH SarabunPSK"/>
                <w:sz w:val="28"/>
                <w:cs/>
              </w:rPr>
              <w:t>สาธารณะและความรับผิดชอบต่อสังคม</w:t>
            </w:r>
          </w:p>
          <w:p w:rsidR="0066502E" w:rsidRPr="00C93E66" w:rsidRDefault="007C61AD" w:rsidP="007C61AD">
            <w:pPr>
              <w:rPr>
                <w:rFonts w:ascii="TH SarabunPSK" w:hAnsi="TH SarabunPSK" w:cs="TH SarabunPSK"/>
                <w:sz w:val="28"/>
              </w:rPr>
            </w:pPr>
            <w:r w:rsidRPr="00C93E66">
              <w:rPr>
                <w:rFonts w:ascii="TH SarabunPSK" w:eastAsia="Times New Roman" w:hAnsi="TH SarabunPSK" w:cs="TH SarabunPSK"/>
                <w:sz w:val="28"/>
                <w:cs/>
              </w:rPr>
              <w:t>ตามหลักปรัชญาเศรษฐกิจพอเพียง</w:t>
            </w:r>
          </w:p>
        </w:tc>
      </w:tr>
    </w:tbl>
    <w:p w:rsidR="00BA45F1" w:rsidRDefault="00BA45F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4663" w:rsidRDefault="005746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663" w:rsidRDefault="005746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6DBB" w:rsidRDefault="00806DBB">
      <w:pPr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sectPr w:rsidR="0080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6"/>
    <w:rsid w:val="002C3CD8"/>
    <w:rsid w:val="00367742"/>
    <w:rsid w:val="00574663"/>
    <w:rsid w:val="005C02E2"/>
    <w:rsid w:val="0066502E"/>
    <w:rsid w:val="007C61AD"/>
    <w:rsid w:val="00806DBB"/>
    <w:rsid w:val="0086496A"/>
    <w:rsid w:val="008D7A56"/>
    <w:rsid w:val="008F4582"/>
    <w:rsid w:val="00957D10"/>
    <w:rsid w:val="00B52632"/>
    <w:rsid w:val="00BA45F1"/>
    <w:rsid w:val="00C93E66"/>
    <w:rsid w:val="00F10A0E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8152"/>
  <w15:chartTrackingRefBased/>
  <w15:docId w15:val="{EA9D7693-B03F-4D88-A385-FED4AF2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6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4663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66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9FF3-9006-4BDB-94B7-D14DA20B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13</cp:revision>
  <cp:lastPrinted>2022-12-06T02:22:00Z</cp:lastPrinted>
  <dcterms:created xsi:type="dcterms:W3CDTF">2022-12-04T09:06:00Z</dcterms:created>
  <dcterms:modified xsi:type="dcterms:W3CDTF">2022-12-06T02:38:00Z</dcterms:modified>
</cp:coreProperties>
</file>